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8B" w:rsidRDefault="00777D8B" w:rsidP="00D407AF">
      <w:pPr>
        <w:rPr>
          <w:i/>
          <w:iCs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560"/>
        <w:gridCol w:w="1701"/>
        <w:gridCol w:w="1701"/>
      </w:tblGrid>
      <w:tr w:rsidR="00D407AF" w:rsidTr="00D407AF">
        <w:trPr>
          <w:trHeight w:val="1853"/>
          <w:jc w:val="center"/>
        </w:trPr>
        <w:tc>
          <w:tcPr>
            <w:tcW w:w="1559" w:type="dxa"/>
          </w:tcPr>
          <w:p w:rsidR="00D407AF" w:rsidRDefault="00D407AF" w:rsidP="00456F6D">
            <w:pPr>
              <w:spacing w:before="240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4BCDF51B" wp14:editId="3740D8DD">
                  <wp:extent cx="781050" cy="928313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L_final_!!!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71" cy="94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407AF" w:rsidRDefault="00D407AF" w:rsidP="00456F6D">
            <w:pPr>
              <w:spacing w:before="240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4DCC57C6" wp14:editId="33501754">
                  <wp:extent cx="895963" cy="927735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рссс.jpg"/>
                          <pic:cNvPicPr/>
                        </pic:nvPicPr>
                        <pic:blipFill rotWithShape="1">
                          <a:blip r:embed="rId6" cstate="print"/>
                          <a:srcRect l="5822" t="5457" r="9445" b="5985"/>
                          <a:stretch/>
                        </pic:blipFill>
                        <pic:spPr bwMode="auto">
                          <a:xfrm>
                            <a:off x="0" y="0"/>
                            <a:ext cx="907067" cy="939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D407AF" w:rsidRDefault="00D407AF" w:rsidP="00456F6D">
            <w:pPr>
              <w:spacing w:before="240"/>
              <w:jc w:val="both"/>
              <w:rPr>
                <w:b/>
                <w:sz w:val="24"/>
              </w:rPr>
            </w:pPr>
            <w:r w:rsidRPr="006A4D3C">
              <w:rPr>
                <w:rStyle w:val="a4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29BC789" wp14:editId="4D429A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174625</wp:posOffset>
                  </wp:positionV>
                  <wp:extent cx="861430" cy="895350"/>
                  <wp:effectExtent l="0" t="0" r="0" b="0"/>
                  <wp:wrapNone/>
                  <wp:docPr id="3" name="Рисунок 3" descr="C:\Users\Сотрудник\Desktop\spbgup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трудник\Desktop\spbgupt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8" t="9402" r="8887" b="9225"/>
                          <a:stretch/>
                        </pic:blipFill>
                        <pic:spPr bwMode="auto">
                          <a:xfrm>
                            <a:off x="0" y="0"/>
                            <a:ext cx="866330" cy="90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D407AF" w:rsidRDefault="00D407AF" w:rsidP="00456F6D">
            <w:pPr>
              <w:spacing w:before="240"/>
              <w:jc w:val="both"/>
              <w:rPr>
                <w:b/>
                <w:noProof/>
                <w:sz w:val="24"/>
              </w:rPr>
            </w:pPr>
            <w:r w:rsidRPr="00675941"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F274DE7" wp14:editId="71E4520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200025</wp:posOffset>
                  </wp:positionV>
                  <wp:extent cx="904875" cy="892819"/>
                  <wp:effectExtent l="0" t="0" r="0" b="2540"/>
                  <wp:wrapNone/>
                  <wp:docPr id="1" name="Рисунок 1" descr="C:\Users\Сотрудник\Desktop\лого\logo6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трудник\Desktop\лого\logo6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D407AF" w:rsidRPr="00675941" w:rsidRDefault="00D407AF" w:rsidP="00456F6D">
            <w:pPr>
              <w:spacing w:before="240"/>
              <w:jc w:val="both"/>
              <w:rPr>
                <w:noProof/>
                <w:szCs w:val="24"/>
                <w:lang w:eastAsia="ru-RU"/>
              </w:rPr>
            </w:pPr>
            <w:r w:rsidRPr="00D407AF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900190" cy="914400"/>
                  <wp:effectExtent l="0" t="0" r="0" b="0"/>
                  <wp:docPr id="4" name="Рисунок 4" descr="C:\Users\Сотрудник\Desktop\Логотип СХЛ СПб\лого\9oK8sTZSG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трудник\Desktop\Логотип СХЛ СПб\лого\9oK8sTZSGj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8" t="13078" r="2342" b="17808"/>
                          <a:stretch/>
                        </pic:blipFill>
                        <pic:spPr bwMode="auto">
                          <a:xfrm>
                            <a:off x="0" y="0"/>
                            <a:ext cx="905029" cy="91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7AF" w:rsidRPr="00777D8B" w:rsidRDefault="00D407AF" w:rsidP="00D407AF">
      <w:pPr>
        <w:jc w:val="center"/>
        <w:rPr>
          <w:rFonts w:ascii="Bookman Old Style" w:hAnsi="Bookman Old Style"/>
          <w:b/>
          <w:bCs/>
          <w:i/>
          <w:iCs/>
          <w:color w:val="C00000"/>
          <w:sz w:val="28"/>
          <w:szCs w:val="28"/>
        </w:rPr>
      </w:pPr>
      <w:r w:rsidRPr="00777D8B">
        <w:rPr>
          <w:rFonts w:ascii="Bookman Old Style" w:hAnsi="Bookman Old Style"/>
          <w:b/>
          <w:bCs/>
          <w:i/>
          <w:iCs/>
          <w:color w:val="C00000"/>
          <w:sz w:val="28"/>
          <w:szCs w:val="28"/>
        </w:rPr>
        <w:t>ПРОГРАММА</w:t>
      </w:r>
    </w:p>
    <w:p w:rsidR="00D407AF" w:rsidRPr="00777D8B" w:rsidRDefault="00D407AF" w:rsidP="00D407AF">
      <w:pPr>
        <w:jc w:val="center"/>
        <w:rPr>
          <w:rFonts w:ascii="Bookman Old Style" w:hAnsi="Bookman Old Style"/>
          <w:b/>
          <w:bCs/>
          <w:i/>
          <w:iCs/>
          <w:color w:val="C00000"/>
          <w:sz w:val="28"/>
          <w:szCs w:val="28"/>
        </w:rPr>
      </w:pPr>
      <w:r w:rsidRPr="00777D8B">
        <w:rPr>
          <w:rFonts w:ascii="Bookman Old Style" w:hAnsi="Bookman Old Style"/>
          <w:b/>
          <w:bCs/>
          <w:i/>
          <w:iCs/>
          <w:color w:val="C00000"/>
          <w:sz w:val="28"/>
          <w:szCs w:val="28"/>
        </w:rPr>
        <w:t>ОБРАЗОВАТЕЛЬНОГО ФОРУМА</w:t>
      </w:r>
    </w:p>
    <w:p w:rsidR="00D407AF" w:rsidRPr="00777D8B" w:rsidRDefault="00D407AF" w:rsidP="00D407AF">
      <w:pPr>
        <w:jc w:val="center"/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</w:pPr>
      <w:proofErr w:type="gramStart"/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«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С</w:t>
      </w:r>
      <w:proofErr w:type="gramEnd"/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т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у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д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е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н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ч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е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с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к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и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й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х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о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к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proofErr w:type="spellStart"/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к</w:t>
      </w:r>
      <w:proofErr w:type="spellEnd"/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е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й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: 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в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ы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з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о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в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ы 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и 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п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е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р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с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п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е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к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т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и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в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ы. </w:t>
      </w:r>
    </w:p>
    <w:p w:rsidR="00D407AF" w:rsidRPr="00D407AF" w:rsidRDefault="00D407AF" w:rsidP="00D407AF">
      <w:pPr>
        <w:jc w:val="center"/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</w:pP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П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у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т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ь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к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у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с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т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о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й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ч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и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в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о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м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у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р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а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з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в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и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т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и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>ю</w:t>
      </w:r>
      <w:r w:rsidR="00611B6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Pr="00777D8B">
        <w:rPr>
          <w:rFonts w:ascii="Bahnschrift Condensed" w:hAnsi="Bahnschrift Condensed"/>
          <w:b/>
          <w:bCs/>
          <w:i/>
          <w:iCs/>
          <w:color w:val="0F243E" w:themeColor="text2" w:themeShade="80"/>
          <w:sz w:val="36"/>
          <w:szCs w:val="36"/>
        </w:rPr>
        <w:t xml:space="preserve">» </w:t>
      </w:r>
    </w:p>
    <w:p w:rsidR="00D407AF" w:rsidRDefault="00D407AF" w:rsidP="00D407AF">
      <w:pPr>
        <w:ind w:left="-426"/>
        <w:rPr>
          <w:b/>
          <w:i/>
          <w:iCs/>
          <w:sz w:val="24"/>
          <w:szCs w:val="24"/>
        </w:rPr>
      </w:pPr>
    </w:p>
    <w:p w:rsidR="00D46ECA" w:rsidRPr="00D407AF" w:rsidRDefault="00611B6B" w:rsidP="00D407AF">
      <w:pPr>
        <w:ind w:left="-426"/>
        <w:rPr>
          <w:b/>
          <w:i/>
          <w:iCs/>
          <w:sz w:val="24"/>
          <w:szCs w:val="24"/>
        </w:rPr>
      </w:pPr>
      <w:r w:rsidRPr="00D407AF">
        <w:rPr>
          <w:b/>
          <w:i/>
          <w:iCs/>
          <w:sz w:val="24"/>
          <w:szCs w:val="24"/>
        </w:rPr>
        <w:t xml:space="preserve">Место проведения: </w:t>
      </w:r>
      <w:r w:rsidR="00777D8B" w:rsidRPr="00D407AF">
        <w:rPr>
          <w:b/>
          <w:bCs/>
          <w:color w:val="000000"/>
          <w:sz w:val="24"/>
          <w:szCs w:val="24"/>
        </w:rPr>
        <w:t xml:space="preserve">ФГБОУ ВО </w:t>
      </w:r>
      <w:r w:rsidR="00777D8B" w:rsidRPr="00D407AF">
        <w:rPr>
          <w:rFonts w:ascii="ALSHauss" w:hAnsi="ALSHauss"/>
          <w:b/>
          <w:color w:val="000000"/>
          <w:sz w:val="24"/>
          <w:szCs w:val="24"/>
          <w:shd w:val="clear" w:color="auto" w:fill="FFFFFF"/>
        </w:rPr>
        <w:t>«Санкт-Петербургский государственный университет промышленных технологий и дизайна»</w:t>
      </w:r>
      <w:r w:rsidR="00777D8B" w:rsidRPr="00D407AF">
        <w:rPr>
          <w:b/>
          <w:bCs/>
          <w:color w:val="000000"/>
          <w:sz w:val="24"/>
          <w:szCs w:val="24"/>
        </w:rPr>
        <w:t xml:space="preserve"> (ул. Большая Морская, д.18)</w:t>
      </w:r>
    </w:p>
    <w:p w:rsidR="00D46ECA" w:rsidRDefault="00D46ECA" w:rsidP="00D407AF">
      <w:pPr>
        <w:rPr>
          <w:i/>
          <w:iCs/>
          <w:sz w:val="24"/>
          <w:szCs w:val="24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1560"/>
        <w:gridCol w:w="9214"/>
      </w:tblGrid>
      <w:tr w:rsidR="00D407AF" w:rsidTr="00E90084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407AF" w:rsidRPr="00D407AF" w:rsidRDefault="00D407AF" w:rsidP="00D407AF">
            <w:pPr>
              <w:jc w:val="center"/>
              <w:rPr>
                <w:b/>
                <w:sz w:val="28"/>
                <w:szCs w:val="28"/>
              </w:rPr>
            </w:pPr>
            <w:r w:rsidRPr="00D407AF">
              <w:rPr>
                <w:b/>
                <w:sz w:val="28"/>
                <w:szCs w:val="28"/>
              </w:rPr>
              <w:t>26 сентября 2022 г.</w:t>
            </w:r>
          </w:p>
        </w:tc>
      </w:tr>
      <w:tr w:rsidR="0055480A" w:rsidTr="00E90084">
        <w:trPr>
          <w:trHeight w:val="269"/>
        </w:trPr>
        <w:tc>
          <w:tcPr>
            <w:tcW w:w="724" w:type="pct"/>
            <w:shd w:val="clear" w:color="auto" w:fill="DBE5F1" w:themeFill="accent1" w:themeFillTint="33"/>
            <w:vAlign w:val="center"/>
          </w:tcPr>
          <w:p w:rsidR="0055480A" w:rsidRPr="00DB2D96" w:rsidRDefault="0055480A" w:rsidP="00D407AF">
            <w:pPr>
              <w:rPr>
                <w:b/>
                <w:sz w:val="24"/>
                <w:szCs w:val="24"/>
              </w:rPr>
            </w:pPr>
            <w:r w:rsidRPr="00DB2D96">
              <w:rPr>
                <w:b/>
                <w:sz w:val="24"/>
                <w:szCs w:val="24"/>
              </w:rPr>
              <w:t>10:00 - 11:00</w:t>
            </w:r>
          </w:p>
        </w:tc>
        <w:tc>
          <w:tcPr>
            <w:tcW w:w="4276" w:type="pct"/>
            <w:vAlign w:val="center"/>
          </w:tcPr>
          <w:p w:rsidR="0055480A" w:rsidRPr="00D407AF" w:rsidRDefault="0055480A" w:rsidP="00D407AF">
            <w:pPr>
              <w:rPr>
                <w:b/>
                <w:sz w:val="24"/>
                <w:szCs w:val="24"/>
              </w:rPr>
            </w:pPr>
            <w:r w:rsidRPr="00D407AF">
              <w:rPr>
                <w:b/>
                <w:sz w:val="24"/>
                <w:szCs w:val="24"/>
              </w:rPr>
              <w:t>Регистрация. Приветственный кофе-брейк</w:t>
            </w:r>
          </w:p>
        </w:tc>
      </w:tr>
      <w:tr w:rsidR="00D46ECA" w:rsidTr="00E90084">
        <w:tc>
          <w:tcPr>
            <w:tcW w:w="724" w:type="pct"/>
            <w:shd w:val="clear" w:color="auto" w:fill="DBE5F1" w:themeFill="accent1" w:themeFillTint="33"/>
          </w:tcPr>
          <w:p w:rsidR="00D46ECA" w:rsidRPr="00DB2D96" w:rsidRDefault="002C02D7">
            <w:pPr>
              <w:jc w:val="center"/>
              <w:rPr>
                <w:b/>
                <w:sz w:val="24"/>
                <w:szCs w:val="24"/>
              </w:rPr>
            </w:pPr>
            <w:r w:rsidRPr="00DB2D96">
              <w:rPr>
                <w:b/>
                <w:sz w:val="24"/>
                <w:szCs w:val="24"/>
              </w:rPr>
              <w:t>11:00</w:t>
            </w:r>
            <w:r w:rsidR="001E669F">
              <w:rPr>
                <w:b/>
                <w:sz w:val="24"/>
                <w:szCs w:val="24"/>
              </w:rPr>
              <w:t xml:space="preserve"> – 11:05</w:t>
            </w:r>
          </w:p>
        </w:tc>
        <w:tc>
          <w:tcPr>
            <w:tcW w:w="4276" w:type="pct"/>
          </w:tcPr>
          <w:p w:rsidR="00032678" w:rsidRPr="00DB2D96" w:rsidRDefault="00032678" w:rsidP="0055480A">
            <w:pPr>
              <w:rPr>
                <w:b/>
                <w:sz w:val="24"/>
                <w:szCs w:val="24"/>
              </w:rPr>
            </w:pPr>
            <w:r w:rsidRPr="00DB2D96">
              <w:rPr>
                <w:b/>
                <w:sz w:val="24"/>
                <w:szCs w:val="24"/>
              </w:rPr>
              <w:t>Торжественное о</w:t>
            </w:r>
            <w:r w:rsidR="00611B6B" w:rsidRPr="00DB2D96">
              <w:rPr>
                <w:b/>
                <w:sz w:val="24"/>
                <w:szCs w:val="24"/>
              </w:rPr>
              <w:t xml:space="preserve">ткрытие Форума: </w:t>
            </w:r>
          </w:p>
          <w:p w:rsidR="0086131C" w:rsidRDefault="0086131C" w:rsidP="00032678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 xml:space="preserve">Видеозаставка, приветственное слово </w:t>
            </w:r>
          </w:p>
          <w:p w:rsidR="009B27AC" w:rsidRPr="009B27AC" w:rsidRDefault="009B27AC" w:rsidP="00032678">
            <w:pPr>
              <w:rPr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DB2D96">
              <w:rPr>
                <w:b/>
                <w:bCs/>
                <w:i/>
                <w:sz w:val="24"/>
                <w:szCs w:val="24"/>
              </w:rPr>
              <w:t>Демидов</w:t>
            </w:r>
            <w:r w:rsidRPr="00DB2D96">
              <w:rPr>
                <w:b/>
                <w:i/>
                <w:sz w:val="24"/>
                <w:szCs w:val="24"/>
              </w:rPr>
              <w:t xml:space="preserve"> А.В. </w:t>
            </w:r>
          </w:p>
          <w:p w:rsidR="001E669F" w:rsidRDefault="00CD4969" w:rsidP="001E6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и </w:t>
            </w:r>
            <w:r w:rsidR="001E669F" w:rsidRPr="00DB2D96">
              <w:rPr>
                <w:sz w:val="24"/>
                <w:szCs w:val="24"/>
              </w:rPr>
              <w:t>председатель ученого совета</w:t>
            </w:r>
            <w:r>
              <w:rPr>
                <w:sz w:val="24"/>
                <w:szCs w:val="24"/>
              </w:rPr>
              <w:t xml:space="preserve"> </w:t>
            </w:r>
            <w:r w:rsidRPr="00DB2D96">
              <w:rPr>
                <w:sz w:val="24"/>
                <w:szCs w:val="24"/>
              </w:rPr>
              <w:t>Санкт-Петербургского государственного университета промышленных технологий и дизайна</w:t>
            </w:r>
            <w:r w:rsidR="001E669F" w:rsidRPr="00DB2D96">
              <w:rPr>
                <w:sz w:val="24"/>
                <w:szCs w:val="24"/>
              </w:rPr>
              <w:t xml:space="preserve">, доктор технических наук </w:t>
            </w:r>
          </w:p>
          <w:p w:rsidR="00D46ECA" w:rsidRPr="00DB2D96" w:rsidRDefault="0086131C" w:rsidP="00032678">
            <w:pPr>
              <w:rPr>
                <w:i/>
                <w:sz w:val="24"/>
                <w:szCs w:val="24"/>
              </w:rPr>
            </w:pPr>
            <w:r w:rsidRPr="00DB2D96">
              <w:rPr>
                <w:b/>
                <w:i/>
                <w:sz w:val="24"/>
                <w:szCs w:val="24"/>
              </w:rPr>
              <w:t>Храм</w:t>
            </w:r>
            <w:r w:rsidR="00611B6B" w:rsidRPr="00DB2D96">
              <w:rPr>
                <w:b/>
                <w:i/>
                <w:sz w:val="24"/>
                <w:szCs w:val="24"/>
              </w:rPr>
              <w:t>цов</w:t>
            </w:r>
            <w:r w:rsidRPr="00DB2D96">
              <w:rPr>
                <w:b/>
                <w:i/>
                <w:sz w:val="24"/>
                <w:szCs w:val="24"/>
              </w:rPr>
              <w:t xml:space="preserve"> А.В</w:t>
            </w:r>
            <w:r w:rsidRPr="00DB2D96">
              <w:rPr>
                <w:i/>
                <w:sz w:val="24"/>
                <w:szCs w:val="24"/>
              </w:rPr>
              <w:t>.</w:t>
            </w:r>
          </w:p>
          <w:p w:rsidR="0086131C" w:rsidRDefault="004B506B" w:rsidP="00032678">
            <w:pPr>
              <w:rPr>
                <w:sz w:val="24"/>
                <w:szCs w:val="24"/>
              </w:rPr>
            </w:pPr>
            <w:r w:rsidRPr="004B506B">
              <w:rPr>
                <w:sz w:val="24"/>
                <w:szCs w:val="24"/>
              </w:rPr>
              <w:t>Директор Ассоциации поддержки и развития студенческого хоккея "Студенческая хоккейная лига"</w:t>
            </w:r>
          </w:p>
          <w:p w:rsidR="00C03174" w:rsidRPr="00C03174" w:rsidRDefault="00C03174" w:rsidP="00032678">
            <w:pPr>
              <w:rPr>
                <w:sz w:val="4"/>
                <w:szCs w:val="4"/>
              </w:rPr>
            </w:pPr>
          </w:p>
        </w:tc>
      </w:tr>
      <w:tr w:rsidR="00D46ECA" w:rsidTr="00E90084">
        <w:tc>
          <w:tcPr>
            <w:tcW w:w="724" w:type="pct"/>
            <w:shd w:val="clear" w:color="auto" w:fill="DBE5F1" w:themeFill="accent1" w:themeFillTint="33"/>
          </w:tcPr>
          <w:p w:rsidR="00D46ECA" w:rsidRPr="00DB2D96" w:rsidRDefault="004B506B">
            <w:pPr>
              <w:jc w:val="center"/>
              <w:rPr>
                <w:b/>
                <w:sz w:val="24"/>
                <w:szCs w:val="24"/>
              </w:rPr>
            </w:pPr>
            <w:r w:rsidRPr="00DB2D96">
              <w:rPr>
                <w:b/>
                <w:sz w:val="24"/>
                <w:szCs w:val="24"/>
              </w:rPr>
              <w:t>11:</w:t>
            </w:r>
            <w:r w:rsidR="001E669F">
              <w:rPr>
                <w:b/>
                <w:sz w:val="24"/>
                <w:szCs w:val="24"/>
              </w:rPr>
              <w:t>05</w:t>
            </w:r>
            <w:r w:rsidRPr="00DB2D96">
              <w:rPr>
                <w:b/>
                <w:sz w:val="24"/>
                <w:szCs w:val="24"/>
              </w:rPr>
              <w:t xml:space="preserve"> - 11:</w:t>
            </w:r>
            <w:r w:rsidR="001E669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76" w:type="pct"/>
          </w:tcPr>
          <w:p w:rsidR="001E669F" w:rsidRDefault="001E669F" w:rsidP="001E669F">
            <w:pPr>
              <w:rPr>
                <w:b/>
                <w:sz w:val="24"/>
                <w:szCs w:val="24"/>
              </w:rPr>
            </w:pPr>
            <w:r w:rsidRPr="00463A85">
              <w:rPr>
                <w:b/>
                <w:sz w:val="24"/>
                <w:szCs w:val="24"/>
              </w:rPr>
              <w:t>История студенческого хоккея в Ленинграде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E669F" w:rsidRPr="00463A85" w:rsidRDefault="001E669F" w:rsidP="001E66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работы спортивного комментатора на хоккейных матчах</w:t>
            </w:r>
          </w:p>
          <w:p w:rsidR="001E669F" w:rsidRPr="00E93074" w:rsidRDefault="001E669F" w:rsidP="001E669F">
            <w:pPr>
              <w:rPr>
                <w:i/>
                <w:sz w:val="24"/>
                <w:szCs w:val="24"/>
              </w:rPr>
            </w:pPr>
            <w:proofErr w:type="spellStart"/>
            <w:r w:rsidRPr="00463A85">
              <w:rPr>
                <w:i/>
                <w:sz w:val="24"/>
                <w:szCs w:val="24"/>
              </w:rPr>
              <w:t>Интерактив</w:t>
            </w:r>
            <w:proofErr w:type="spellEnd"/>
            <w:r w:rsidRPr="00463A85">
              <w:rPr>
                <w:i/>
                <w:sz w:val="24"/>
                <w:szCs w:val="24"/>
              </w:rPr>
              <w:t xml:space="preserve"> с аудиторией</w:t>
            </w:r>
          </w:p>
          <w:p w:rsidR="001E669F" w:rsidRPr="002B7CE7" w:rsidRDefault="001E669F" w:rsidP="001E669F">
            <w:pPr>
              <w:rPr>
                <w:b/>
                <w:i/>
                <w:sz w:val="4"/>
                <w:szCs w:val="4"/>
              </w:rPr>
            </w:pPr>
          </w:p>
          <w:p w:rsidR="001E669F" w:rsidRPr="00463A85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463A85">
              <w:rPr>
                <w:b/>
                <w:i/>
                <w:sz w:val="24"/>
                <w:szCs w:val="24"/>
              </w:rPr>
              <w:t xml:space="preserve">Шестаков А.А. </w:t>
            </w:r>
          </w:p>
          <w:p w:rsidR="001E669F" w:rsidRDefault="001E669F" w:rsidP="001E669F">
            <w:pPr>
              <w:rPr>
                <w:sz w:val="24"/>
                <w:szCs w:val="24"/>
              </w:rPr>
            </w:pPr>
            <w:r w:rsidRPr="00463A85">
              <w:rPr>
                <w:sz w:val="24"/>
                <w:szCs w:val="24"/>
              </w:rPr>
              <w:t xml:space="preserve">Главный хоккейный голос </w:t>
            </w:r>
            <w:r w:rsidR="00D9188A">
              <w:rPr>
                <w:sz w:val="24"/>
                <w:szCs w:val="24"/>
              </w:rPr>
              <w:t>Санкт-</w:t>
            </w:r>
            <w:r w:rsidRPr="00463A85">
              <w:rPr>
                <w:sz w:val="24"/>
                <w:szCs w:val="24"/>
              </w:rPr>
              <w:t xml:space="preserve">Петербурга, комментатор хоккейного клуба «СКА», </w:t>
            </w:r>
          </w:p>
          <w:p w:rsidR="001E669F" w:rsidRDefault="001E669F" w:rsidP="001E6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лучший комментатор М</w:t>
            </w:r>
            <w:r w:rsidRPr="00463A85">
              <w:rPr>
                <w:sz w:val="24"/>
                <w:szCs w:val="24"/>
              </w:rPr>
              <w:t>олодёжной хок</w:t>
            </w:r>
            <w:r>
              <w:rPr>
                <w:sz w:val="24"/>
                <w:szCs w:val="24"/>
              </w:rPr>
              <w:t>кейной лиги сезона 2020/</w:t>
            </w:r>
            <w:r w:rsidRPr="00463A85">
              <w:rPr>
                <w:sz w:val="24"/>
                <w:szCs w:val="24"/>
              </w:rPr>
              <w:t xml:space="preserve">2021 </w:t>
            </w:r>
            <w:proofErr w:type="spellStart"/>
            <w:r w:rsidRPr="00463A85">
              <w:rPr>
                <w:sz w:val="24"/>
                <w:szCs w:val="24"/>
              </w:rPr>
              <w:t>г.г</w:t>
            </w:r>
            <w:proofErr w:type="spellEnd"/>
            <w:r w:rsidRPr="00463A85">
              <w:rPr>
                <w:sz w:val="24"/>
                <w:szCs w:val="24"/>
              </w:rPr>
              <w:t>.</w:t>
            </w:r>
          </w:p>
          <w:p w:rsidR="00C03174" w:rsidRPr="00C03174" w:rsidRDefault="00C03174" w:rsidP="001E669F">
            <w:pPr>
              <w:rPr>
                <w:sz w:val="4"/>
                <w:szCs w:val="4"/>
              </w:rPr>
            </w:pPr>
          </w:p>
        </w:tc>
      </w:tr>
      <w:tr w:rsidR="00D46ECA" w:rsidTr="007C6964">
        <w:trPr>
          <w:trHeight w:val="419"/>
        </w:trPr>
        <w:tc>
          <w:tcPr>
            <w:tcW w:w="724" w:type="pct"/>
            <w:shd w:val="clear" w:color="auto" w:fill="DBE5F1" w:themeFill="accent1" w:themeFillTint="33"/>
          </w:tcPr>
          <w:p w:rsidR="00D46ECA" w:rsidRPr="00DB2D96" w:rsidRDefault="001E669F" w:rsidP="007C69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11:20 - 11:4</w:t>
            </w:r>
            <w:r w:rsidR="00DB2D96" w:rsidRPr="00DB2D9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76" w:type="pct"/>
            <w:vAlign w:val="center"/>
          </w:tcPr>
          <w:p w:rsidR="00BF1925" w:rsidRPr="00CD4969" w:rsidRDefault="00BF1925" w:rsidP="00BF1925">
            <w:pPr>
              <w:rPr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t>Популяризация студенческого хоккея в регионах России</w:t>
            </w:r>
          </w:p>
          <w:p w:rsidR="00BF1925" w:rsidRPr="001E669F" w:rsidRDefault="00BF1925" w:rsidP="00BF1925">
            <w:pPr>
              <w:rPr>
                <w:b/>
                <w:sz w:val="4"/>
                <w:szCs w:val="4"/>
              </w:rPr>
            </w:pPr>
          </w:p>
          <w:p w:rsidR="00BF1925" w:rsidRPr="00DB2D96" w:rsidRDefault="00BF1925" w:rsidP="00BF1925">
            <w:pPr>
              <w:rPr>
                <w:i/>
                <w:sz w:val="24"/>
                <w:szCs w:val="24"/>
              </w:rPr>
            </w:pPr>
            <w:r w:rsidRPr="00DB2D96">
              <w:rPr>
                <w:b/>
                <w:i/>
                <w:sz w:val="24"/>
                <w:szCs w:val="24"/>
              </w:rPr>
              <w:t>Храмцов А.В</w:t>
            </w:r>
            <w:r w:rsidRPr="00DB2D96">
              <w:rPr>
                <w:i/>
                <w:sz w:val="24"/>
                <w:szCs w:val="24"/>
              </w:rPr>
              <w:t>.</w:t>
            </w:r>
          </w:p>
          <w:p w:rsidR="00D46ECA" w:rsidRPr="00B26BAD" w:rsidRDefault="00BF1925" w:rsidP="00BF1925">
            <w:pPr>
              <w:rPr>
                <w:sz w:val="24"/>
                <w:szCs w:val="24"/>
              </w:rPr>
            </w:pPr>
            <w:r w:rsidRPr="004B506B">
              <w:rPr>
                <w:sz w:val="24"/>
                <w:szCs w:val="24"/>
              </w:rPr>
              <w:t>Директор Ассоциации поддержки и развития студенческого хоккея "Студенческая хоккейная лига"</w:t>
            </w:r>
          </w:p>
        </w:tc>
      </w:tr>
      <w:tr w:rsidR="00C03174" w:rsidTr="00E90084">
        <w:tc>
          <w:tcPr>
            <w:tcW w:w="724" w:type="pct"/>
            <w:shd w:val="clear" w:color="auto" w:fill="DBE5F1" w:themeFill="accent1" w:themeFillTint="33"/>
          </w:tcPr>
          <w:p w:rsidR="00C03174" w:rsidRPr="00DB2D96" w:rsidRDefault="00C031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</w:t>
            </w:r>
            <w:r w:rsidR="001E669F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 xml:space="preserve"> - 12:00</w:t>
            </w:r>
          </w:p>
        </w:tc>
        <w:tc>
          <w:tcPr>
            <w:tcW w:w="4276" w:type="pct"/>
          </w:tcPr>
          <w:p w:rsidR="001E669F" w:rsidRDefault="001E669F" w:rsidP="001E669F">
            <w:pPr>
              <w:rPr>
                <w:b/>
                <w:bCs/>
                <w:sz w:val="24"/>
                <w:szCs w:val="24"/>
              </w:rPr>
            </w:pPr>
            <w:r w:rsidRPr="00E90084">
              <w:rPr>
                <w:b/>
                <w:bCs/>
                <w:sz w:val="24"/>
                <w:szCs w:val="24"/>
              </w:rPr>
              <w:t>Зачем хоккеисту образование? О программе всестороннего развития молодых хоккеистов ООО «Первое хоккейное бюро»</w:t>
            </w:r>
          </w:p>
          <w:p w:rsidR="001E669F" w:rsidRPr="00E90084" w:rsidRDefault="001E669F" w:rsidP="001E669F">
            <w:pPr>
              <w:rPr>
                <w:b/>
                <w:bCs/>
                <w:sz w:val="4"/>
                <w:szCs w:val="4"/>
              </w:rPr>
            </w:pPr>
          </w:p>
          <w:p w:rsidR="001E669F" w:rsidRPr="00E90084" w:rsidRDefault="001E669F" w:rsidP="001E669F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Тутариков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А.</w:t>
            </w:r>
            <w:r w:rsidRPr="00E90084">
              <w:rPr>
                <w:sz w:val="24"/>
                <w:szCs w:val="24"/>
              </w:rPr>
              <w:t xml:space="preserve"> </w:t>
            </w:r>
          </w:p>
          <w:p w:rsidR="001E669F" w:rsidRPr="00E90084" w:rsidRDefault="001E669F" w:rsidP="001E669F">
            <w:pPr>
              <w:rPr>
                <w:sz w:val="24"/>
                <w:szCs w:val="24"/>
              </w:rPr>
            </w:pPr>
            <w:r w:rsidRPr="00E90084">
              <w:rPr>
                <w:sz w:val="24"/>
                <w:szCs w:val="24"/>
              </w:rPr>
              <w:t>Директор ООО «Первое хоккейное бюро», эксперт образовательной программы</w:t>
            </w:r>
          </w:p>
          <w:p w:rsidR="001E669F" w:rsidRPr="00E90084" w:rsidRDefault="001E669F" w:rsidP="001E669F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Шалаева Е.</w:t>
            </w:r>
          </w:p>
          <w:p w:rsidR="001E669F" w:rsidRDefault="001E669F" w:rsidP="001E669F">
            <w:pPr>
              <w:rPr>
                <w:sz w:val="24"/>
                <w:szCs w:val="24"/>
              </w:rPr>
            </w:pPr>
            <w:r w:rsidRPr="00E90084">
              <w:rPr>
                <w:sz w:val="24"/>
                <w:szCs w:val="24"/>
              </w:rPr>
              <w:t>Учредитель ООО «П</w:t>
            </w:r>
            <w:r>
              <w:rPr>
                <w:sz w:val="24"/>
                <w:szCs w:val="24"/>
              </w:rPr>
              <w:t>ервое хоккейное бюро», психолог</w:t>
            </w:r>
          </w:p>
          <w:p w:rsidR="00C03174" w:rsidRPr="00C03174" w:rsidRDefault="00C03174" w:rsidP="001E669F">
            <w:pPr>
              <w:rPr>
                <w:sz w:val="4"/>
                <w:szCs w:val="4"/>
              </w:rPr>
            </w:pPr>
          </w:p>
        </w:tc>
      </w:tr>
      <w:tr w:rsidR="00C03174" w:rsidTr="00E90084">
        <w:tc>
          <w:tcPr>
            <w:tcW w:w="724" w:type="pct"/>
            <w:shd w:val="clear" w:color="auto" w:fill="DBE5F1" w:themeFill="accent1" w:themeFillTint="33"/>
          </w:tcPr>
          <w:p w:rsidR="00C03174" w:rsidRPr="00C03174" w:rsidRDefault="00C031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</w:t>
            </w:r>
            <w:r w:rsidRPr="00C03174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 xml:space="preserve"> - 12:15</w:t>
            </w:r>
          </w:p>
        </w:tc>
        <w:tc>
          <w:tcPr>
            <w:tcW w:w="4276" w:type="pct"/>
          </w:tcPr>
          <w:p w:rsidR="001E669F" w:rsidRPr="002B7CE7" w:rsidRDefault="001E669F" w:rsidP="001E669F">
            <w:pPr>
              <w:rPr>
                <w:b/>
                <w:sz w:val="24"/>
                <w:szCs w:val="24"/>
              </w:rPr>
            </w:pPr>
            <w:r w:rsidRPr="00492970">
              <w:rPr>
                <w:b/>
                <w:sz w:val="24"/>
                <w:szCs w:val="24"/>
              </w:rPr>
              <w:t xml:space="preserve">Развитие студенческого спорта в ВУЗе, на примере </w:t>
            </w:r>
            <w:r>
              <w:rPr>
                <w:b/>
                <w:sz w:val="24"/>
                <w:szCs w:val="24"/>
              </w:rPr>
              <w:t>спортивного клуба ГУТИД</w:t>
            </w:r>
          </w:p>
          <w:p w:rsidR="001E669F" w:rsidRPr="002B7CE7" w:rsidRDefault="001E669F" w:rsidP="001E669F">
            <w:pPr>
              <w:rPr>
                <w:b/>
                <w:i/>
                <w:sz w:val="4"/>
                <w:szCs w:val="4"/>
              </w:rPr>
            </w:pPr>
          </w:p>
          <w:p w:rsidR="001E669F" w:rsidRPr="00492970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492970">
              <w:rPr>
                <w:b/>
                <w:i/>
                <w:sz w:val="24"/>
                <w:szCs w:val="24"/>
              </w:rPr>
              <w:t>Майоров С.А.</w:t>
            </w:r>
          </w:p>
          <w:p w:rsidR="001E669F" w:rsidRDefault="001E669F" w:rsidP="001E669F">
            <w:pPr>
              <w:rPr>
                <w:iCs/>
                <w:color w:val="000000"/>
                <w:sz w:val="24"/>
                <w:szCs w:val="24"/>
              </w:rPr>
            </w:pPr>
            <w:r w:rsidRPr="00492970">
              <w:rPr>
                <w:iCs/>
                <w:color w:val="000000"/>
                <w:sz w:val="24"/>
                <w:szCs w:val="24"/>
              </w:rPr>
              <w:t>Заместите</w:t>
            </w:r>
            <w:r>
              <w:rPr>
                <w:iCs/>
                <w:color w:val="000000"/>
                <w:sz w:val="24"/>
                <w:szCs w:val="24"/>
              </w:rPr>
              <w:t>ль директора спортивного клуба</w:t>
            </w:r>
            <w:r w:rsidR="00D9188A">
              <w:rPr>
                <w:iCs/>
                <w:color w:val="000000"/>
                <w:sz w:val="24"/>
                <w:szCs w:val="24"/>
              </w:rPr>
              <w:t xml:space="preserve"> ГУТИД</w:t>
            </w:r>
            <w:r>
              <w:rPr>
                <w:iCs/>
                <w:color w:val="000000"/>
                <w:sz w:val="24"/>
                <w:szCs w:val="24"/>
              </w:rPr>
              <w:t xml:space="preserve">, руководитель направления «хоккей», </w:t>
            </w:r>
          </w:p>
          <w:p w:rsidR="00C03174" w:rsidRPr="001E669F" w:rsidRDefault="001E669F" w:rsidP="001E669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член совета по развитию физической культуры и спорта</w:t>
            </w:r>
          </w:p>
        </w:tc>
      </w:tr>
      <w:tr w:rsidR="00463A85" w:rsidTr="00E90084">
        <w:tc>
          <w:tcPr>
            <w:tcW w:w="724" w:type="pct"/>
            <w:shd w:val="clear" w:color="auto" w:fill="DBE5F1" w:themeFill="accent1" w:themeFillTint="33"/>
          </w:tcPr>
          <w:p w:rsidR="00463A85" w:rsidRPr="00463A85" w:rsidRDefault="00463A85">
            <w:pPr>
              <w:jc w:val="center"/>
              <w:rPr>
                <w:b/>
                <w:sz w:val="24"/>
                <w:szCs w:val="24"/>
              </w:rPr>
            </w:pPr>
            <w:r w:rsidRPr="00463A85">
              <w:rPr>
                <w:b/>
                <w:sz w:val="24"/>
                <w:szCs w:val="24"/>
              </w:rPr>
              <w:t>12:15 - 12:30</w:t>
            </w:r>
          </w:p>
        </w:tc>
        <w:tc>
          <w:tcPr>
            <w:tcW w:w="4276" w:type="pct"/>
          </w:tcPr>
          <w:p w:rsidR="001E669F" w:rsidRPr="009B27AC" w:rsidRDefault="001E669F" w:rsidP="001E669F">
            <w:pPr>
              <w:rPr>
                <w:b/>
                <w:sz w:val="24"/>
                <w:szCs w:val="24"/>
              </w:rPr>
            </w:pPr>
            <w:r w:rsidRPr="002B7CE7">
              <w:rPr>
                <w:b/>
                <w:sz w:val="24"/>
                <w:szCs w:val="24"/>
              </w:rPr>
              <w:t>Кейс ГУТИД</w:t>
            </w:r>
          </w:p>
          <w:p w:rsidR="001E669F" w:rsidRPr="002B7CE7" w:rsidRDefault="001E669F" w:rsidP="001E669F">
            <w:pPr>
              <w:rPr>
                <w:b/>
                <w:sz w:val="4"/>
                <w:szCs w:val="4"/>
              </w:rPr>
            </w:pPr>
          </w:p>
          <w:p w:rsidR="001E669F" w:rsidRPr="002B7CE7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2B7CE7">
              <w:rPr>
                <w:b/>
                <w:bCs/>
                <w:i/>
                <w:sz w:val="24"/>
                <w:szCs w:val="24"/>
              </w:rPr>
              <w:t>Воробей</w:t>
            </w:r>
            <w:r>
              <w:rPr>
                <w:b/>
                <w:i/>
                <w:sz w:val="24"/>
                <w:szCs w:val="24"/>
              </w:rPr>
              <w:t xml:space="preserve"> В.О</w:t>
            </w:r>
            <w:r w:rsidRPr="002B7CE7">
              <w:rPr>
                <w:b/>
                <w:i/>
                <w:sz w:val="24"/>
                <w:szCs w:val="24"/>
              </w:rPr>
              <w:t>.</w:t>
            </w:r>
          </w:p>
          <w:p w:rsidR="001E669F" w:rsidRPr="00273E3E" w:rsidRDefault="001E669F" w:rsidP="001E669F">
            <w:pPr>
              <w:rPr>
                <w:sz w:val="24"/>
                <w:szCs w:val="24"/>
              </w:rPr>
            </w:pPr>
            <w:r w:rsidRPr="00273E3E">
              <w:rPr>
                <w:color w:val="000000"/>
                <w:sz w:val="24"/>
                <w:szCs w:val="24"/>
                <w:shd w:val="clear" w:color="auto" w:fill="FFFFFF"/>
              </w:rPr>
              <w:t>Генеральный директор студенческого хоккейного клуба "Звездная Гвардия"</w:t>
            </w:r>
            <w:r w:rsidRPr="00273E3E">
              <w:rPr>
                <w:color w:val="000000"/>
                <w:sz w:val="24"/>
                <w:szCs w:val="24"/>
              </w:rPr>
              <w:br/>
            </w:r>
            <w:r w:rsidRPr="00273E3E">
              <w:rPr>
                <w:color w:val="000000"/>
                <w:sz w:val="24"/>
                <w:szCs w:val="24"/>
                <w:shd w:val="clear" w:color="auto" w:fill="FFFFFF"/>
              </w:rPr>
              <w:t xml:space="preserve">Главный тренер сборной </w:t>
            </w:r>
            <w:proofErr w:type="spellStart"/>
            <w:r w:rsidRPr="00273E3E">
              <w:rPr>
                <w:color w:val="000000"/>
                <w:sz w:val="24"/>
                <w:szCs w:val="24"/>
                <w:shd w:val="clear" w:color="auto" w:fill="FFFFFF"/>
              </w:rPr>
              <w:t>СПбГУПТД</w:t>
            </w:r>
            <w:proofErr w:type="spellEnd"/>
            <w:r w:rsidRPr="00273E3E">
              <w:rPr>
                <w:color w:val="000000"/>
                <w:sz w:val="24"/>
                <w:szCs w:val="24"/>
                <w:shd w:val="clear" w:color="auto" w:fill="FFFFFF"/>
              </w:rPr>
              <w:t xml:space="preserve"> по хоккею "Ястребы ГУТИД"</w:t>
            </w:r>
            <w:r w:rsidRPr="00273E3E">
              <w:rPr>
                <w:sz w:val="24"/>
                <w:szCs w:val="24"/>
              </w:rPr>
              <w:t xml:space="preserve"> </w:t>
            </w:r>
          </w:p>
          <w:p w:rsidR="00463A85" w:rsidRPr="00463A85" w:rsidRDefault="00463A85">
            <w:pPr>
              <w:jc w:val="center"/>
              <w:rPr>
                <w:sz w:val="4"/>
                <w:szCs w:val="4"/>
              </w:rPr>
            </w:pPr>
          </w:p>
        </w:tc>
      </w:tr>
      <w:tr w:rsidR="00463A85" w:rsidTr="00E90084">
        <w:tc>
          <w:tcPr>
            <w:tcW w:w="724" w:type="pct"/>
            <w:shd w:val="clear" w:color="auto" w:fill="DBE5F1" w:themeFill="accent1" w:themeFillTint="33"/>
          </w:tcPr>
          <w:p w:rsidR="00463A85" w:rsidRDefault="00492970">
            <w:pPr>
              <w:jc w:val="center"/>
              <w:rPr>
                <w:sz w:val="24"/>
                <w:szCs w:val="24"/>
              </w:rPr>
            </w:pPr>
            <w:r w:rsidRPr="00492970">
              <w:rPr>
                <w:b/>
                <w:sz w:val="24"/>
                <w:szCs w:val="24"/>
              </w:rPr>
              <w:t>12:</w:t>
            </w:r>
            <w:r w:rsidR="00463A85" w:rsidRPr="00492970">
              <w:rPr>
                <w:b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 </w:t>
            </w:r>
            <w:r w:rsidR="001E669F">
              <w:rPr>
                <w:b/>
                <w:sz w:val="24"/>
                <w:szCs w:val="24"/>
              </w:rPr>
              <w:t>13</w:t>
            </w:r>
            <w:r w:rsidRPr="00463A85">
              <w:rPr>
                <w:b/>
                <w:sz w:val="24"/>
                <w:szCs w:val="24"/>
              </w:rPr>
              <w:t>:</w:t>
            </w:r>
            <w:r w:rsidR="001E669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76" w:type="pct"/>
            <w:vAlign w:val="center"/>
          </w:tcPr>
          <w:p w:rsidR="00E90084" w:rsidRPr="00E90084" w:rsidRDefault="001E669F" w:rsidP="00463A85">
            <w:pPr>
              <w:rPr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t>Перерыв на кофе-брейк</w:t>
            </w:r>
          </w:p>
          <w:p w:rsidR="00463A85" w:rsidRPr="00463A85" w:rsidRDefault="00463A85" w:rsidP="00463A85">
            <w:pPr>
              <w:rPr>
                <w:sz w:val="4"/>
                <w:szCs w:val="4"/>
              </w:rPr>
            </w:pPr>
          </w:p>
        </w:tc>
      </w:tr>
      <w:tr w:rsidR="00492970" w:rsidTr="00E90084">
        <w:tc>
          <w:tcPr>
            <w:tcW w:w="724" w:type="pct"/>
            <w:shd w:val="clear" w:color="auto" w:fill="DBE5F1" w:themeFill="accent1" w:themeFillTint="33"/>
          </w:tcPr>
          <w:p w:rsidR="00492970" w:rsidRPr="00492970" w:rsidRDefault="00492970">
            <w:pPr>
              <w:jc w:val="center"/>
              <w:rPr>
                <w:b/>
                <w:sz w:val="24"/>
                <w:szCs w:val="24"/>
              </w:rPr>
            </w:pPr>
            <w:r w:rsidRPr="00492970">
              <w:rPr>
                <w:b/>
                <w:sz w:val="24"/>
                <w:szCs w:val="24"/>
              </w:rPr>
              <w:lastRenderedPageBreak/>
              <w:t>13:00 - 13:15</w:t>
            </w:r>
          </w:p>
        </w:tc>
        <w:tc>
          <w:tcPr>
            <w:tcW w:w="4276" w:type="pct"/>
          </w:tcPr>
          <w:p w:rsidR="001E669F" w:rsidRPr="009B27AC" w:rsidRDefault="001E669F" w:rsidP="001E669F">
            <w:pPr>
              <w:rPr>
                <w:b/>
                <w:sz w:val="24"/>
                <w:szCs w:val="24"/>
              </w:rPr>
            </w:pPr>
            <w:r w:rsidRPr="009B27AC">
              <w:rPr>
                <w:b/>
                <w:sz w:val="24"/>
                <w:szCs w:val="24"/>
              </w:rPr>
              <w:t>Секреты успеха привлечения болельщиков на матчи ХК «Динамо Санкт-Петербург». Телепроект «Другая команда» на телеканале «Санкт-Петербург»</w:t>
            </w:r>
          </w:p>
          <w:p w:rsidR="001E669F" w:rsidRPr="009B27AC" w:rsidRDefault="001E669F" w:rsidP="001E669F">
            <w:pPr>
              <w:rPr>
                <w:b/>
                <w:sz w:val="4"/>
                <w:szCs w:val="4"/>
              </w:rPr>
            </w:pPr>
          </w:p>
          <w:p w:rsidR="001E669F" w:rsidRPr="009B27AC" w:rsidRDefault="001E669F" w:rsidP="001E669F">
            <w:pPr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9B27AC">
              <w:rPr>
                <w:b/>
                <w:bCs/>
                <w:i/>
                <w:sz w:val="24"/>
                <w:szCs w:val="24"/>
              </w:rPr>
              <w:t>Кулиниченко</w:t>
            </w:r>
            <w:proofErr w:type="spellEnd"/>
            <w:r w:rsidRPr="009B27AC">
              <w:rPr>
                <w:b/>
                <w:bCs/>
                <w:i/>
                <w:sz w:val="24"/>
                <w:szCs w:val="24"/>
              </w:rPr>
              <w:t xml:space="preserve"> А.</w:t>
            </w:r>
          </w:p>
          <w:p w:rsidR="001E669F" w:rsidRDefault="001E669F" w:rsidP="001E669F">
            <w:pPr>
              <w:rPr>
                <w:sz w:val="24"/>
                <w:szCs w:val="24"/>
              </w:rPr>
            </w:pPr>
            <w:r w:rsidRPr="009B27AC">
              <w:rPr>
                <w:sz w:val="24"/>
                <w:szCs w:val="24"/>
              </w:rPr>
              <w:t xml:space="preserve">Руководитель </w:t>
            </w:r>
            <w:r w:rsidR="00D9188A">
              <w:rPr>
                <w:sz w:val="24"/>
                <w:szCs w:val="24"/>
              </w:rPr>
              <w:t>направления «М</w:t>
            </w:r>
            <w:r w:rsidRPr="009B27AC">
              <w:rPr>
                <w:sz w:val="24"/>
                <w:szCs w:val="24"/>
              </w:rPr>
              <w:t>аркетинг</w:t>
            </w:r>
            <w:r w:rsidR="00D9188A">
              <w:rPr>
                <w:sz w:val="24"/>
                <w:szCs w:val="24"/>
              </w:rPr>
              <w:t>»</w:t>
            </w:r>
            <w:r w:rsidRPr="009B27AC">
              <w:rPr>
                <w:sz w:val="24"/>
                <w:szCs w:val="24"/>
              </w:rPr>
              <w:t xml:space="preserve"> хоккейного клуба «Динамо Санкт-Петербург»</w:t>
            </w:r>
          </w:p>
          <w:p w:rsidR="002B7CE7" w:rsidRPr="002B7CE7" w:rsidRDefault="002B7CE7" w:rsidP="002B7CE7">
            <w:pPr>
              <w:rPr>
                <w:sz w:val="4"/>
                <w:szCs w:val="4"/>
              </w:rPr>
            </w:pPr>
          </w:p>
        </w:tc>
      </w:tr>
      <w:tr w:rsidR="002B7CE7" w:rsidTr="00E90084">
        <w:tc>
          <w:tcPr>
            <w:tcW w:w="724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B7CE7" w:rsidRPr="002B7CE7" w:rsidRDefault="002B7CE7">
            <w:pPr>
              <w:jc w:val="center"/>
              <w:rPr>
                <w:b/>
                <w:sz w:val="24"/>
                <w:szCs w:val="24"/>
              </w:rPr>
            </w:pPr>
            <w:r w:rsidRPr="002B7CE7">
              <w:rPr>
                <w:b/>
                <w:sz w:val="24"/>
                <w:szCs w:val="24"/>
              </w:rPr>
              <w:t>13:15 - 13:30</w:t>
            </w:r>
          </w:p>
        </w:tc>
        <w:tc>
          <w:tcPr>
            <w:tcW w:w="4276" w:type="pct"/>
            <w:tcBorders>
              <w:left w:val="single" w:sz="4" w:space="0" w:color="auto"/>
            </w:tcBorders>
          </w:tcPr>
          <w:p w:rsidR="002B7CE7" w:rsidRPr="002B7CE7" w:rsidRDefault="002B7CE7" w:rsidP="002B7CE7">
            <w:pPr>
              <w:rPr>
                <w:sz w:val="4"/>
                <w:szCs w:val="4"/>
              </w:rPr>
            </w:pPr>
          </w:p>
          <w:p w:rsidR="001E669F" w:rsidRPr="00520988" w:rsidRDefault="001E669F" w:rsidP="001E669F">
            <w:pPr>
              <w:tabs>
                <w:tab w:val="left" w:pos="385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Формирование имиджа клуба, проблемы и вызовы</w:t>
            </w:r>
          </w:p>
          <w:p w:rsidR="001E669F" w:rsidRPr="00CE525D" w:rsidRDefault="001E669F" w:rsidP="001E669F">
            <w:pPr>
              <w:tabs>
                <w:tab w:val="left" w:pos="3855"/>
              </w:tabs>
              <w:rPr>
                <w:b/>
                <w:bCs/>
                <w:i/>
                <w:sz w:val="4"/>
                <w:szCs w:val="4"/>
              </w:rPr>
            </w:pPr>
          </w:p>
          <w:p w:rsidR="001E669F" w:rsidRPr="009B27AC" w:rsidRDefault="001E669F" w:rsidP="001E669F">
            <w:pPr>
              <w:tabs>
                <w:tab w:val="left" w:pos="3855"/>
              </w:tabs>
              <w:rPr>
                <w:b/>
                <w:i/>
                <w:sz w:val="24"/>
                <w:szCs w:val="24"/>
              </w:rPr>
            </w:pPr>
            <w:r w:rsidRPr="009B27AC">
              <w:rPr>
                <w:b/>
                <w:bCs/>
                <w:i/>
                <w:sz w:val="24"/>
                <w:szCs w:val="24"/>
              </w:rPr>
              <w:t>Пинчук</w:t>
            </w:r>
            <w:r w:rsidRPr="009B27AC">
              <w:rPr>
                <w:b/>
                <w:i/>
                <w:sz w:val="24"/>
                <w:szCs w:val="24"/>
              </w:rPr>
              <w:t xml:space="preserve"> А.</w:t>
            </w:r>
            <w:r w:rsidRPr="009B27AC">
              <w:rPr>
                <w:b/>
                <w:i/>
                <w:sz w:val="24"/>
                <w:szCs w:val="24"/>
              </w:rPr>
              <w:tab/>
            </w:r>
          </w:p>
          <w:p w:rsidR="001E669F" w:rsidRDefault="00D9188A" w:rsidP="001E6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</w:t>
            </w:r>
            <w:r w:rsidR="001E669F">
              <w:rPr>
                <w:sz w:val="24"/>
                <w:szCs w:val="24"/>
              </w:rPr>
              <w:t>-менеджер хоккейного клуба «СКА-Варяги»</w:t>
            </w:r>
          </w:p>
          <w:p w:rsidR="002B7CE7" w:rsidRPr="002B7CE7" w:rsidRDefault="002B7CE7" w:rsidP="002B7CE7">
            <w:pPr>
              <w:rPr>
                <w:sz w:val="4"/>
                <w:szCs w:val="4"/>
              </w:rPr>
            </w:pPr>
          </w:p>
        </w:tc>
        <w:bookmarkStart w:id="0" w:name="_GoBack"/>
        <w:bookmarkEnd w:id="0"/>
      </w:tr>
      <w:tr w:rsidR="002B7CE7" w:rsidTr="007C6964">
        <w:trPr>
          <w:trHeight w:val="183"/>
        </w:trPr>
        <w:tc>
          <w:tcPr>
            <w:tcW w:w="724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B7CE7" w:rsidRDefault="002B7CE7" w:rsidP="007C6964">
            <w:pPr>
              <w:jc w:val="center"/>
              <w:rPr>
                <w:b/>
                <w:bCs/>
                <w:sz w:val="24"/>
                <w:szCs w:val="24"/>
              </w:rPr>
            </w:pPr>
            <w:r w:rsidRPr="002B7CE7">
              <w:rPr>
                <w:b/>
                <w:sz w:val="24"/>
                <w:szCs w:val="24"/>
              </w:rPr>
              <w:t>13:30</w:t>
            </w:r>
            <w:r w:rsidR="001E669F">
              <w:rPr>
                <w:b/>
                <w:sz w:val="24"/>
                <w:szCs w:val="24"/>
              </w:rPr>
              <w:t xml:space="preserve"> - 13:45</w:t>
            </w:r>
          </w:p>
        </w:tc>
        <w:tc>
          <w:tcPr>
            <w:tcW w:w="4276" w:type="pct"/>
            <w:tcBorders>
              <w:left w:val="single" w:sz="4" w:space="0" w:color="auto"/>
            </w:tcBorders>
            <w:vAlign w:val="center"/>
          </w:tcPr>
          <w:p w:rsidR="001E669F" w:rsidRDefault="001E669F" w:rsidP="001E6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Вызовы и секреты успеха студенческой хоккейной команды ННГУ</w:t>
            </w:r>
          </w:p>
          <w:p w:rsidR="001E669F" w:rsidRPr="00520988" w:rsidRDefault="001E669F" w:rsidP="001E669F">
            <w:pPr>
              <w:rPr>
                <w:b/>
                <w:bCs/>
                <w:sz w:val="4"/>
                <w:szCs w:val="4"/>
              </w:rPr>
            </w:pPr>
          </w:p>
          <w:p w:rsidR="001E669F" w:rsidRPr="00520988" w:rsidRDefault="001E669F" w:rsidP="001E669F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20988">
              <w:rPr>
                <w:b/>
                <w:bCs/>
                <w:i/>
                <w:sz w:val="24"/>
                <w:szCs w:val="24"/>
              </w:rPr>
              <w:t>Устюхова</w:t>
            </w:r>
            <w:proofErr w:type="spellEnd"/>
            <w:r w:rsidRPr="00520988">
              <w:rPr>
                <w:b/>
                <w:i/>
                <w:sz w:val="24"/>
                <w:szCs w:val="24"/>
              </w:rPr>
              <w:t xml:space="preserve"> Н.Н.</w:t>
            </w:r>
          </w:p>
          <w:p w:rsidR="002B7CE7" w:rsidRPr="001E669F" w:rsidRDefault="001E669F" w:rsidP="002B7CE7">
            <w:pPr>
              <w:rPr>
                <w:sz w:val="24"/>
                <w:szCs w:val="24"/>
              </w:rPr>
            </w:pPr>
            <w:r w:rsidRPr="00520988">
              <w:rPr>
                <w:sz w:val="24"/>
                <w:szCs w:val="24"/>
              </w:rPr>
              <w:t>Заместитель декана по воспитательной работе факультета физической культуры и спорта, руководитель хоккейной команды ННГУ им. Н. И. Лобачевского</w:t>
            </w:r>
            <w:r w:rsidR="00D918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Н. </w:t>
            </w:r>
            <w:r w:rsidRPr="00520988">
              <w:rPr>
                <w:sz w:val="24"/>
                <w:szCs w:val="24"/>
              </w:rPr>
              <w:t>Новгород</w:t>
            </w:r>
          </w:p>
        </w:tc>
      </w:tr>
      <w:tr w:rsidR="002B7CE7" w:rsidTr="00E90084">
        <w:tc>
          <w:tcPr>
            <w:tcW w:w="724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B7CE7" w:rsidRDefault="001E669F" w:rsidP="001E669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13:45</w:t>
            </w:r>
            <w:r w:rsidR="002B7CE7" w:rsidRPr="002B7CE7">
              <w:rPr>
                <w:b/>
                <w:sz w:val="24"/>
                <w:szCs w:val="24"/>
              </w:rPr>
              <w:t xml:space="preserve"> -</w:t>
            </w:r>
            <w:r w:rsidR="002B7CE7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14:0</w:t>
            </w:r>
            <w:r w:rsidR="002B7CE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76" w:type="pct"/>
            <w:tcBorders>
              <w:left w:val="single" w:sz="4" w:space="0" w:color="auto"/>
            </w:tcBorders>
          </w:tcPr>
          <w:p w:rsidR="00D731A2" w:rsidRPr="00D731A2" w:rsidRDefault="00D731A2" w:rsidP="00D731A2">
            <w:pPr>
              <w:spacing w:after="120"/>
              <w:rPr>
                <w:b/>
                <w:sz w:val="24"/>
                <w:szCs w:val="24"/>
              </w:rPr>
            </w:pPr>
            <w:r w:rsidRPr="00D731A2">
              <w:rPr>
                <w:b/>
                <w:sz w:val="24"/>
                <w:szCs w:val="24"/>
                <w:highlight w:val="yellow"/>
              </w:rPr>
              <w:t>Журнал «В СПОРТЕ 24»</w:t>
            </w:r>
          </w:p>
        </w:tc>
      </w:tr>
      <w:tr w:rsidR="009B27AC" w:rsidTr="00E90084">
        <w:tc>
          <w:tcPr>
            <w:tcW w:w="724" w:type="pct"/>
            <w:shd w:val="clear" w:color="auto" w:fill="DBE5F1" w:themeFill="accent1" w:themeFillTint="33"/>
          </w:tcPr>
          <w:p w:rsidR="009B27AC" w:rsidRPr="009B27AC" w:rsidRDefault="001E669F" w:rsidP="001E6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14:00 - 14:15</w:t>
            </w:r>
          </w:p>
        </w:tc>
        <w:tc>
          <w:tcPr>
            <w:tcW w:w="4276" w:type="pct"/>
          </w:tcPr>
          <w:p w:rsidR="00BF1925" w:rsidRDefault="00BF1925" w:rsidP="00BF1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Переход</w:t>
            </w:r>
            <w:r w:rsidRPr="00463A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спортсменов </w:t>
            </w:r>
            <w:r w:rsidRPr="00463A85">
              <w:rPr>
                <w:b/>
                <w:sz w:val="24"/>
                <w:szCs w:val="24"/>
              </w:rPr>
              <w:t>из детско-юношеского в студенческий</w:t>
            </w:r>
            <w:r>
              <w:rPr>
                <w:b/>
                <w:sz w:val="24"/>
                <w:szCs w:val="24"/>
              </w:rPr>
              <w:t xml:space="preserve"> хоккей</w:t>
            </w:r>
            <w:r w:rsidRPr="00463A85">
              <w:rPr>
                <w:b/>
                <w:sz w:val="24"/>
                <w:szCs w:val="24"/>
              </w:rPr>
              <w:t>: вызовы и перспективы</w:t>
            </w:r>
          </w:p>
          <w:p w:rsidR="00BF1925" w:rsidRPr="00463A85" w:rsidRDefault="00BF1925" w:rsidP="00BF1925">
            <w:pPr>
              <w:rPr>
                <w:b/>
                <w:sz w:val="4"/>
                <w:szCs w:val="4"/>
              </w:rPr>
            </w:pPr>
          </w:p>
          <w:p w:rsidR="00BF1925" w:rsidRPr="00463A85" w:rsidRDefault="00BF1925" w:rsidP="00BF1925">
            <w:pPr>
              <w:rPr>
                <w:b/>
                <w:i/>
                <w:sz w:val="24"/>
                <w:szCs w:val="24"/>
              </w:rPr>
            </w:pPr>
            <w:r w:rsidRPr="00463A85">
              <w:rPr>
                <w:b/>
                <w:bCs/>
                <w:i/>
                <w:sz w:val="24"/>
                <w:szCs w:val="24"/>
              </w:rPr>
              <w:t>Сафронов</w:t>
            </w:r>
            <w:r w:rsidRPr="00463A85">
              <w:rPr>
                <w:b/>
                <w:i/>
                <w:sz w:val="24"/>
                <w:szCs w:val="24"/>
              </w:rPr>
              <w:t xml:space="preserve"> К.А.</w:t>
            </w:r>
          </w:p>
          <w:p w:rsidR="00BF1925" w:rsidRDefault="00BF1925" w:rsidP="00BF1925">
            <w:pPr>
              <w:rPr>
                <w:sz w:val="24"/>
                <w:szCs w:val="24"/>
              </w:rPr>
            </w:pPr>
            <w:r w:rsidRPr="00463A85">
              <w:rPr>
                <w:sz w:val="24"/>
                <w:szCs w:val="24"/>
              </w:rPr>
              <w:t xml:space="preserve">Вице-президент хоккейной школы "СКА-Звезда", мастер спорта РФ по хоккею, </w:t>
            </w:r>
          </w:p>
          <w:p w:rsidR="00BF1925" w:rsidRDefault="00BF1925" w:rsidP="00BF1925">
            <w:pPr>
              <w:rPr>
                <w:sz w:val="24"/>
                <w:szCs w:val="24"/>
              </w:rPr>
            </w:pPr>
            <w:r w:rsidRPr="00463A85">
              <w:rPr>
                <w:sz w:val="24"/>
                <w:szCs w:val="24"/>
              </w:rPr>
              <w:t xml:space="preserve">победитель Чемпионата мира среди молодёжных команд и серебряный призер </w:t>
            </w:r>
          </w:p>
          <w:p w:rsidR="00BF1925" w:rsidRPr="00BF1925" w:rsidRDefault="00BF1925" w:rsidP="009B27AC">
            <w:pPr>
              <w:rPr>
                <w:b/>
                <w:sz w:val="24"/>
                <w:szCs w:val="24"/>
              </w:rPr>
            </w:pPr>
            <w:r w:rsidRPr="00463A85">
              <w:rPr>
                <w:sz w:val="24"/>
                <w:szCs w:val="24"/>
              </w:rPr>
              <w:t>молодёжного чемпионата мира</w:t>
            </w:r>
            <w:r>
              <w:rPr>
                <w:sz w:val="24"/>
                <w:szCs w:val="24"/>
              </w:rPr>
              <w:t xml:space="preserve"> по хоккею с шайбой</w:t>
            </w:r>
          </w:p>
        </w:tc>
      </w:tr>
      <w:tr w:rsidR="00B26BAD" w:rsidTr="00F56FB3">
        <w:tc>
          <w:tcPr>
            <w:tcW w:w="724" w:type="pct"/>
            <w:shd w:val="clear" w:color="auto" w:fill="DBE5F1" w:themeFill="accent1" w:themeFillTint="33"/>
          </w:tcPr>
          <w:p w:rsidR="00B26BAD" w:rsidRDefault="00B26BAD" w:rsidP="00B26B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49297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14</w:t>
            </w:r>
            <w:r w:rsidRPr="00463A85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76" w:type="pct"/>
            <w:vAlign w:val="center"/>
          </w:tcPr>
          <w:p w:rsidR="00B26BAD" w:rsidRPr="00E90084" w:rsidRDefault="00B26BAD" w:rsidP="00B26BAD">
            <w:pPr>
              <w:rPr>
                <w:sz w:val="4"/>
                <w:szCs w:val="4"/>
              </w:rPr>
            </w:pPr>
            <w:r>
              <w:rPr>
                <w:b/>
                <w:sz w:val="24"/>
                <w:szCs w:val="24"/>
              </w:rPr>
              <w:t>Перерыв на кофе-брейк</w:t>
            </w:r>
          </w:p>
          <w:p w:rsidR="00B26BAD" w:rsidRPr="00463A85" w:rsidRDefault="00B26BAD" w:rsidP="00B26BAD">
            <w:pPr>
              <w:rPr>
                <w:sz w:val="4"/>
                <w:szCs w:val="4"/>
              </w:rPr>
            </w:pPr>
          </w:p>
        </w:tc>
      </w:tr>
      <w:tr w:rsidR="00E90084" w:rsidTr="00E90084">
        <w:tc>
          <w:tcPr>
            <w:tcW w:w="724" w:type="pct"/>
            <w:shd w:val="clear" w:color="auto" w:fill="DBE5F1" w:themeFill="accent1" w:themeFillTint="33"/>
          </w:tcPr>
          <w:p w:rsidR="00E90084" w:rsidRPr="009B27AC" w:rsidRDefault="00B26BAD" w:rsidP="00E90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14:30 - 15:15</w:t>
            </w:r>
          </w:p>
        </w:tc>
        <w:tc>
          <w:tcPr>
            <w:tcW w:w="4276" w:type="pct"/>
          </w:tcPr>
          <w:p w:rsidR="001E669F" w:rsidRPr="00DB2D96" w:rsidRDefault="001E669F" w:rsidP="001E669F">
            <w:pPr>
              <w:rPr>
                <w:b/>
                <w:sz w:val="24"/>
                <w:szCs w:val="24"/>
              </w:rPr>
            </w:pPr>
            <w:r w:rsidRPr="00DB2D96">
              <w:rPr>
                <w:b/>
                <w:sz w:val="24"/>
                <w:szCs w:val="24"/>
              </w:rPr>
              <w:t>Пленарное заседание: «Студенческий хоккей: вызовы и перспективы»</w:t>
            </w:r>
          </w:p>
          <w:p w:rsidR="001E669F" w:rsidRPr="00DB2D96" w:rsidRDefault="001E669F" w:rsidP="001E669F">
            <w:pPr>
              <w:rPr>
                <w:bCs/>
                <w:sz w:val="4"/>
                <w:szCs w:val="4"/>
              </w:rPr>
            </w:pPr>
          </w:p>
          <w:p w:rsidR="001E669F" w:rsidRDefault="001E669F" w:rsidP="001E669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Кулиниченко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Андрей </w:t>
            </w:r>
            <w:r w:rsidRPr="00D9774F">
              <w:rPr>
                <w:bCs/>
                <w:i/>
                <w:sz w:val="24"/>
                <w:szCs w:val="24"/>
              </w:rPr>
              <w:t>(</w:t>
            </w:r>
            <w:r w:rsidR="00D9188A">
              <w:rPr>
                <w:i/>
                <w:sz w:val="24"/>
                <w:szCs w:val="24"/>
              </w:rPr>
              <w:t>Руководитель направления «М</w:t>
            </w:r>
            <w:r w:rsidRPr="00D9774F">
              <w:rPr>
                <w:i/>
                <w:sz w:val="24"/>
                <w:szCs w:val="24"/>
              </w:rPr>
              <w:t>аркетинг</w:t>
            </w:r>
            <w:r w:rsidR="00D9188A">
              <w:rPr>
                <w:i/>
                <w:sz w:val="24"/>
                <w:szCs w:val="24"/>
              </w:rPr>
              <w:t>»</w:t>
            </w:r>
            <w:r w:rsidRPr="00D9774F">
              <w:rPr>
                <w:i/>
                <w:sz w:val="24"/>
                <w:szCs w:val="24"/>
              </w:rPr>
              <w:t xml:space="preserve"> хоккейного клуба «Динамо Санкт-Петербург»)</w:t>
            </w:r>
          </w:p>
          <w:p w:rsidR="001E669F" w:rsidRPr="00D9774F" w:rsidRDefault="001E669F" w:rsidP="001E669F">
            <w:pPr>
              <w:rPr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bCs/>
                <w:sz w:val="4"/>
                <w:szCs w:val="4"/>
              </w:rPr>
            </w:pPr>
          </w:p>
          <w:p w:rsidR="001E669F" w:rsidRDefault="001E669F" w:rsidP="001E669F">
            <w:pPr>
              <w:rPr>
                <w:bCs/>
                <w:sz w:val="24"/>
                <w:szCs w:val="24"/>
              </w:rPr>
            </w:pPr>
            <w:r w:rsidRPr="00DB2D96">
              <w:rPr>
                <w:bCs/>
                <w:sz w:val="24"/>
                <w:szCs w:val="24"/>
              </w:rPr>
              <w:t>Официальные лица:</w:t>
            </w:r>
          </w:p>
          <w:p w:rsidR="001E669F" w:rsidRPr="00DB2D96" w:rsidRDefault="001E669F" w:rsidP="001E669F">
            <w:pPr>
              <w:rPr>
                <w:bCs/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DB2D96">
              <w:rPr>
                <w:b/>
                <w:bCs/>
                <w:i/>
                <w:sz w:val="24"/>
                <w:szCs w:val="24"/>
              </w:rPr>
              <w:t>Демидов</w:t>
            </w:r>
            <w:r w:rsidRPr="00DB2D96">
              <w:rPr>
                <w:b/>
                <w:i/>
                <w:sz w:val="24"/>
                <w:szCs w:val="24"/>
              </w:rPr>
              <w:t xml:space="preserve"> А.В. </w:t>
            </w:r>
          </w:p>
          <w:p w:rsidR="00CD4969" w:rsidRDefault="00CD4969" w:rsidP="00CD4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и </w:t>
            </w:r>
            <w:r w:rsidRPr="00DB2D96">
              <w:rPr>
                <w:sz w:val="24"/>
                <w:szCs w:val="24"/>
              </w:rPr>
              <w:t>председатель ученого совета</w:t>
            </w:r>
            <w:r>
              <w:rPr>
                <w:sz w:val="24"/>
                <w:szCs w:val="24"/>
              </w:rPr>
              <w:t xml:space="preserve"> </w:t>
            </w:r>
            <w:r w:rsidRPr="00DB2D96">
              <w:rPr>
                <w:sz w:val="24"/>
                <w:szCs w:val="24"/>
              </w:rPr>
              <w:t xml:space="preserve">Санкт-Петербургского государственного университета промышленных технологий и дизайна, доктор технических наук </w:t>
            </w:r>
          </w:p>
          <w:p w:rsidR="00B26BAD" w:rsidRPr="009353ED" w:rsidRDefault="00B26BAD" w:rsidP="00B26BAD">
            <w:pPr>
              <w:rPr>
                <w:b/>
                <w:bCs/>
                <w:i/>
                <w:sz w:val="24"/>
                <w:szCs w:val="24"/>
              </w:rPr>
            </w:pPr>
            <w:r w:rsidRPr="00DB2D96">
              <w:rPr>
                <w:b/>
                <w:bCs/>
                <w:i/>
                <w:sz w:val="24"/>
                <w:szCs w:val="24"/>
              </w:rPr>
              <w:t>Ольховский Р.М.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 xml:space="preserve">Вице-президент Российского студенческого союза, советник Министра спорта 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 xml:space="preserve">Российской Федерации, заместитель председателя Общественного совета при </w:t>
            </w:r>
          </w:p>
          <w:p w:rsidR="00B26BAD" w:rsidRDefault="00D9188A" w:rsidP="00B2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Министерстве спорта Российской Федерации</w:t>
            </w:r>
          </w:p>
          <w:p w:rsidR="0099554D" w:rsidRPr="0099554D" w:rsidRDefault="0099554D" w:rsidP="00B26BAD">
            <w:pPr>
              <w:rPr>
                <w:sz w:val="4"/>
                <w:szCs w:val="4"/>
              </w:rPr>
            </w:pPr>
          </w:p>
          <w:p w:rsidR="0099554D" w:rsidRPr="00B434C0" w:rsidRDefault="0099554D" w:rsidP="0099554D">
            <w:pPr>
              <w:pStyle w:val="228bf8a64b8551e1msonormal"/>
              <w:spacing w:before="0" w:beforeAutospacing="0" w:after="0" w:afterAutospacing="0"/>
              <w:jc w:val="both"/>
              <w:rPr>
                <w:rFonts w:ascii="&amp;quot" w:hAnsi="&amp;quot"/>
                <w:i/>
                <w:color w:val="000000"/>
              </w:rPr>
            </w:pPr>
            <w:proofErr w:type="spellStart"/>
            <w:r w:rsidRPr="00B434C0">
              <w:rPr>
                <w:rFonts w:ascii="&amp;quot" w:hAnsi="&amp;quot"/>
                <w:b/>
                <w:i/>
                <w:color w:val="000000"/>
              </w:rPr>
              <w:t>Шантырь</w:t>
            </w:r>
            <w:proofErr w:type="spellEnd"/>
            <w:r w:rsidRPr="00B434C0">
              <w:rPr>
                <w:rFonts w:ascii="&amp;quot" w:hAnsi="&amp;quot"/>
                <w:b/>
                <w:i/>
                <w:color w:val="000000"/>
              </w:rPr>
              <w:t xml:space="preserve"> А.И.</w:t>
            </w:r>
          </w:p>
          <w:p w:rsidR="0099554D" w:rsidRPr="0099554D" w:rsidRDefault="0099554D" w:rsidP="0099554D">
            <w:pPr>
              <w:pStyle w:val="228bf8a64b8551e1msonormal"/>
              <w:spacing w:before="0" w:beforeAutospacing="0" w:after="0" w:afterAutospacing="0"/>
              <w:jc w:val="both"/>
              <w:rPr>
                <w:rFonts w:ascii="&amp;quot" w:hAnsi="&amp;quot"/>
                <w:color w:val="000000"/>
              </w:rPr>
            </w:pPr>
            <w:r w:rsidRPr="00B434C0">
              <w:rPr>
                <w:rFonts w:ascii="&amp;quot" w:hAnsi="&amp;quot"/>
                <w:color w:val="000000"/>
              </w:rPr>
              <w:t>Председатель Комитета по физической культуре и спорта Санкт-Петербурга;</w:t>
            </w:r>
          </w:p>
          <w:p w:rsidR="001E669F" w:rsidRPr="00DB2D96" w:rsidRDefault="001E669F" w:rsidP="001E669F">
            <w:pPr>
              <w:rPr>
                <w:sz w:val="2"/>
                <w:szCs w:val="2"/>
              </w:rPr>
            </w:pPr>
          </w:p>
          <w:p w:rsidR="001E669F" w:rsidRPr="00DB2D96" w:rsidRDefault="001E669F" w:rsidP="001E669F">
            <w:pPr>
              <w:rPr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b/>
                <w:i/>
                <w:sz w:val="24"/>
                <w:szCs w:val="24"/>
              </w:rPr>
            </w:pPr>
            <w:r w:rsidRPr="00DB2D96">
              <w:rPr>
                <w:b/>
                <w:bCs/>
                <w:i/>
                <w:sz w:val="24"/>
                <w:szCs w:val="24"/>
              </w:rPr>
              <w:t>Гуськов</w:t>
            </w:r>
            <w:r w:rsidRPr="00DB2D96">
              <w:rPr>
                <w:b/>
                <w:i/>
                <w:sz w:val="24"/>
                <w:szCs w:val="24"/>
              </w:rPr>
              <w:t xml:space="preserve"> А.А.</w:t>
            </w:r>
          </w:p>
          <w:p w:rsidR="001E669F" w:rsidRPr="00DB2D96" w:rsidRDefault="001E669F" w:rsidP="001E669F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 xml:space="preserve">Вице-президент КХЛ по развитию молодёжного хоккея, член правления КХЛ, </w:t>
            </w:r>
          </w:p>
          <w:p w:rsidR="00D9188A" w:rsidRDefault="001E669F" w:rsidP="001E669F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 xml:space="preserve">серебряный призер Чемпионата мира </w:t>
            </w:r>
            <w:r w:rsidR="00D9188A">
              <w:rPr>
                <w:sz w:val="24"/>
                <w:szCs w:val="24"/>
              </w:rPr>
              <w:t xml:space="preserve">по хоккею </w:t>
            </w:r>
            <w:r w:rsidRPr="00DB2D96">
              <w:rPr>
                <w:sz w:val="24"/>
                <w:szCs w:val="24"/>
              </w:rPr>
              <w:t>и двукратный чемпион России по хоккею</w:t>
            </w:r>
          </w:p>
          <w:p w:rsidR="00D9188A" w:rsidRPr="00D9188A" w:rsidRDefault="00D9188A" w:rsidP="001E669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Злоби</w:t>
            </w:r>
            <w:r w:rsidRPr="00D9188A">
              <w:rPr>
                <w:b/>
                <w:i/>
                <w:sz w:val="24"/>
                <w:szCs w:val="24"/>
              </w:rPr>
              <w:t>н Д.А.</w:t>
            </w:r>
          </w:p>
          <w:p w:rsidR="00D9188A" w:rsidRDefault="00D9188A" w:rsidP="001E6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Совета Федерации хоккея Санкт-Петербурга</w:t>
            </w:r>
          </w:p>
          <w:p w:rsidR="001E669F" w:rsidRPr="00FB6E83" w:rsidRDefault="001E669F" w:rsidP="001E669F">
            <w:pPr>
              <w:rPr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sz w:val="4"/>
                <w:szCs w:val="4"/>
              </w:rPr>
            </w:pPr>
          </w:p>
          <w:p w:rsidR="001E669F" w:rsidRPr="00DB2D96" w:rsidRDefault="001E669F" w:rsidP="001E669F">
            <w:pPr>
              <w:rPr>
                <w:i/>
                <w:sz w:val="24"/>
                <w:szCs w:val="24"/>
              </w:rPr>
            </w:pPr>
            <w:r w:rsidRPr="00DB2D96">
              <w:rPr>
                <w:b/>
                <w:i/>
                <w:sz w:val="24"/>
                <w:szCs w:val="24"/>
              </w:rPr>
              <w:t>Храмцов А.В</w:t>
            </w:r>
            <w:r w:rsidRPr="00DB2D96">
              <w:rPr>
                <w:i/>
                <w:sz w:val="24"/>
                <w:szCs w:val="24"/>
              </w:rPr>
              <w:t>.</w:t>
            </w:r>
          </w:p>
          <w:p w:rsidR="00E03460" w:rsidRDefault="001E669F" w:rsidP="00E90084">
            <w:pPr>
              <w:rPr>
                <w:sz w:val="24"/>
                <w:szCs w:val="24"/>
              </w:rPr>
            </w:pPr>
            <w:r w:rsidRPr="00DB2D96">
              <w:rPr>
                <w:sz w:val="24"/>
                <w:szCs w:val="24"/>
              </w:rPr>
              <w:t>Директор Ассоциации поддержки и развития студенческого хоккея "Студенческая хоккейная лига"</w:t>
            </w:r>
          </w:p>
          <w:p w:rsidR="00E90084" w:rsidRPr="009B27AC" w:rsidRDefault="00E90084" w:rsidP="00E90084">
            <w:pPr>
              <w:rPr>
                <w:sz w:val="4"/>
                <w:szCs w:val="4"/>
              </w:rPr>
            </w:pPr>
          </w:p>
          <w:p w:rsidR="00E90084" w:rsidRPr="009B27AC" w:rsidRDefault="00E90084" w:rsidP="00E90084">
            <w:pPr>
              <w:rPr>
                <w:b/>
                <w:sz w:val="4"/>
                <w:szCs w:val="4"/>
              </w:rPr>
            </w:pPr>
          </w:p>
        </w:tc>
      </w:tr>
      <w:tr w:rsidR="00E90084" w:rsidTr="00E90084">
        <w:tc>
          <w:tcPr>
            <w:tcW w:w="724" w:type="pct"/>
            <w:shd w:val="clear" w:color="auto" w:fill="DBE5F1" w:themeFill="accent1" w:themeFillTint="33"/>
          </w:tcPr>
          <w:p w:rsidR="00E90084" w:rsidRDefault="00B26BAD" w:rsidP="00E900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15:15 - 15:3</w:t>
            </w:r>
            <w:r w:rsidR="00E9008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76" w:type="pct"/>
          </w:tcPr>
          <w:p w:rsidR="00E90084" w:rsidRPr="009B27AC" w:rsidRDefault="00B26BAD" w:rsidP="00B26BAD">
            <w:pPr>
              <w:rPr>
                <w:sz w:val="4"/>
                <w:szCs w:val="4"/>
              </w:rPr>
            </w:pPr>
            <w:r w:rsidRPr="00B26BAD">
              <w:rPr>
                <w:b/>
                <w:sz w:val="24"/>
                <w:szCs w:val="24"/>
              </w:rPr>
              <w:t>Пресс-подход с участниками пленарного совещания</w:t>
            </w:r>
            <w:r w:rsidRPr="00B26BAD">
              <w:rPr>
                <w:b/>
                <w:sz w:val="24"/>
                <w:szCs w:val="24"/>
              </w:rPr>
              <w:br/>
              <w:t>Торжественное фото официальных лиц</w:t>
            </w:r>
            <w:r w:rsidR="00D9188A">
              <w:rPr>
                <w:b/>
                <w:sz w:val="24"/>
                <w:szCs w:val="24"/>
              </w:rPr>
              <w:t xml:space="preserve"> пленарного заседания</w:t>
            </w:r>
          </w:p>
        </w:tc>
      </w:tr>
      <w:tr w:rsidR="00E90084" w:rsidTr="00E90084">
        <w:tc>
          <w:tcPr>
            <w:tcW w:w="724" w:type="pct"/>
            <w:shd w:val="clear" w:color="auto" w:fill="DBE5F1" w:themeFill="accent1" w:themeFillTint="33"/>
          </w:tcPr>
          <w:p w:rsidR="00E90084" w:rsidRPr="008B43F4" w:rsidRDefault="00E90084" w:rsidP="00B26BAD">
            <w:pPr>
              <w:jc w:val="center"/>
              <w:rPr>
                <w:b/>
                <w:sz w:val="24"/>
                <w:szCs w:val="24"/>
              </w:rPr>
            </w:pPr>
            <w:r w:rsidRPr="008B43F4">
              <w:rPr>
                <w:b/>
                <w:sz w:val="24"/>
                <w:szCs w:val="24"/>
              </w:rPr>
              <w:t>15:</w:t>
            </w:r>
            <w:r w:rsidR="00B26BAD">
              <w:rPr>
                <w:b/>
                <w:sz w:val="24"/>
                <w:szCs w:val="24"/>
              </w:rPr>
              <w:t>15</w:t>
            </w:r>
            <w:r w:rsidRPr="008B43F4">
              <w:rPr>
                <w:b/>
                <w:sz w:val="24"/>
                <w:szCs w:val="24"/>
              </w:rPr>
              <w:t xml:space="preserve"> - </w:t>
            </w:r>
            <w:r w:rsidR="00B26BAD">
              <w:rPr>
                <w:b/>
                <w:sz w:val="24"/>
                <w:szCs w:val="24"/>
              </w:rPr>
              <w:t>15:30</w:t>
            </w:r>
          </w:p>
        </w:tc>
        <w:tc>
          <w:tcPr>
            <w:tcW w:w="4276" w:type="pct"/>
          </w:tcPr>
          <w:p w:rsidR="00E90084" w:rsidRPr="008B43F4" w:rsidRDefault="00E90084" w:rsidP="00E90084">
            <w:pPr>
              <w:rPr>
                <w:b/>
                <w:sz w:val="24"/>
                <w:szCs w:val="24"/>
              </w:rPr>
            </w:pPr>
            <w:r w:rsidRPr="008B43F4">
              <w:rPr>
                <w:b/>
                <w:sz w:val="24"/>
                <w:szCs w:val="24"/>
              </w:rPr>
              <w:t xml:space="preserve">Создание </w:t>
            </w:r>
            <w:r>
              <w:rPr>
                <w:b/>
                <w:sz w:val="24"/>
                <w:szCs w:val="24"/>
              </w:rPr>
              <w:t xml:space="preserve">и работа с </w:t>
            </w:r>
            <w:proofErr w:type="spellStart"/>
            <w:r>
              <w:rPr>
                <w:b/>
                <w:sz w:val="24"/>
                <w:szCs w:val="24"/>
              </w:rPr>
              <w:t>фан</w:t>
            </w:r>
            <w:proofErr w:type="spellEnd"/>
            <w:r>
              <w:rPr>
                <w:b/>
                <w:sz w:val="24"/>
                <w:szCs w:val="24"/>
              </w:rPr>
              <w:t>-движением</w:t>
            </w:r>
          </w:p>
          <w:p w:rsidR="00E90084" w:rsidRPr="00520988" w:rsidRDefault="00E90084" w:rsidP="00E90084">
            <w:pPr>
              <w:rPr>
                <w:b/>
                <w:bCs/>
                <w:i/>
                <w:sz w:val="4"/>
                <w:szCs w:val="4"/>
              </w:rPr>
            </w:pPr>
          </w:p>
          <w:p w:rsidR="00E90084" w:rsidRPr="00B26BAD" w:rsidRDefault="00E90084" w:rsidP="00E90084">
            <w:pPr>
              <w:rPr>
                <w:b/>
                <w:i/>
                <w:sz w:val="24"/>
                <w:szCs w:val="24"/>
              </w:rPr>
            </w:pPr>
            <w:r w:rsidRPr="00B26BAD">
              <w:rPr>
                <w:b/>
                <w:bCs/>
                <w:i/>
                <w:sz w:val="24"/>
                <w:szCs w:val="24"/>
              </w:rPr>
              <w:t>Сергей «Борода» Стреха</w:t>
            </w:r>
          </w:p>
          <w:p w:rsidR="00E90084" w:rsidRPr="00B26BAD" w:rsidRDefault="00E90084" w:rsidP="00E90084">
            <w:pPr>
              <w:rPr>
                <w:sz w:val="24"/>
                <w:szCs w:val="24"/>
              </w:rPr>
            </w:pPr>
            <w:r w:rsidRPr="00B26BAD">
              <w:rPr>
                <w:sz w:val="24"/>
                <w:szCs w:val="24"/>
              </w:rPr>
              <w:t xml:space="preserve">Самый известный болельщик «СКА», один из создателей </w:t>
            </w:r>
            <w:proofErr w:type="spellStart"/>
            <w:r w:rsidRPr="00B26BAD">
              <w:rPr>
                <w:sz w:val="24"/>
                <w:szCs w:val="24"/>
              </w:rPr>
              <w:t>фан</w:t>
            </w:r>
            <w:proofErr w:type="spellEnd"/>
            <w:r w:rsidRPr="00B26BAD">
              <w:rPr>
                <w:sz w:val="24"/>
                <w:szCs w:val="24"/>
              </w:rPr>
              <w:t>-команд «</w:t>
            </w:r>
            <w:proofErr w:type="spellStart"/>
            <w:r w:rsidRPr="00B26BAD">
              <w:rPr>
                <w:sz w:val="24"/>
                <w:szCs w:val="24"/>
              </w:rPr>
              <w:t>СКАзка</w:t>
            </w:r>
            <w:proofErr w:type="spellEnd"/>
            <w:r w:rsidRPr="00B26BAD">
              <w:rPr>
                <w:sz w:val="24"/>
                <w:szCs w:val="24"/>
              </w:rPr>
              <w:t xml:space="preserve">», </w:t>
            </w:r>
          </w:p>
          <w:p w:rsidR="00E90084" w:rsidRDefault="00E90084" w:rsidP="00E90084">
            <w:pPr>
              <w:rPr>
                <w:sz w:val="24"/>
                <w:szCs w:val="24"/>
              </w:rPr>
            </w:pPr>
            <w:r w:rsidRPr="00B26BAD">
              <w:rPr>
                <w:sz w:val="24"/>
                <w:szCs w:val="24"/>
              </w:rPr>
              <w:t>куратор нап</w:t>
            </w:r>
            <w:r w:rsidR="00420882">
              <w:rPr>
                <w:sz w:val="24"/>
                <w:szCs w:val="24"/>
              </w:rPr>
              <w:t>равления</w:t>
            </w:r>
            <w:r w:rsidRPr="00B26BAD">
              <w:rPr>
                <w:sz w:val="24"/>
                <w:szCs w:val="24"/>
              </w:rPr>
              <w:t xml:space="preserve"> </w:t>
            </w:r>
            <w:proofErr w:type="spellStart"/>
            <w:r w:rsidRPr="00B26BAD">
              <w:rPr>
                <w:sz w:val="24"/>
                <w:szCs w:val="24"/>
              </w:rPr>
              <w:t>фан</w:t>
            </w:r>
            <w:proofErr w:type="spellEnd"/>
            <w:r w:rsidRPr="00B26BAD">
              <w:rPr>
                <w:sz w:val="24"/>
                <w:szCs w:val="24"/>
              </w:rPr>
              <w:t>-движения «Сектор СКА»</w:t>
            </w:r>
          </w:p>
          <w:p w:rsidR="00E90084" w:rsidRPr="00CE525D" w:rsidRDefault="00E90084" w:rsidP="00E90084">
            <w:pPr>
              <w:rPr>
                <w:sz w:val="4"/>
                <w:szCs w:val="4"/>
              </w:rPr>
            </w:pPr>
          </w:p>
          <w:p w:rsidR="00E90084" w:rsidRPr="008B43F4" w:rsidRDefault="00E90084" w:rsidP="00E90084">
            <w:pPr>
              <w:jc w:val="center"/>
              <w:rPr>
                <w:sz w:val="4"/>
                <w:szCs w:val="4"/>
              </w:rPr>
            </w:pPr>
          </w:p>
        </w:tc>
      </w:tr>
      <w:tr w:rsidR="008B43F4" w:rsidTr="00E90084">
        <w:tc>
          <w:tcPr>
            <w:tcW w:w="724" w:type="pct"/>
            <w:shd w:val="clear" w:color="auto" w:fill="DBE5F1" w:themeFill="accent1" w:themeFillTint="33"/>
          </w:tcPr>
          <w:p w:rsidR="008B43F4" w:rsidRPr="00520988" w:rsidRDefault="00520988">
            <w:pPr>
              <w:jc w:val="center"/>
              <w:rPr>
                <w:b/>
                <w:sz w:val="24"/>
                <w:szCs w:val="24"/>
              </w:rPr>
            </w:pPr>
            <w:r w:rsidRPr="00520988">
              <w:rPr>
                <w:b/>
                <w:sz w:val="24"/>
                <w:szCs w:val="24"/>
              </w:rPr>
              <w:t>15:</w:t>
            </w:r>
            <w:r w:rsidR="00B26BAD">
              <w:rPr>
                <w:b/>
                <w:sz w:val="24"/>
                <w:szCs w:val="24"/>
              </w:rPr>
              <w:t>30 - 15:45</w:t>
            </w:r>
          </w:p>
        </w:tc>
        <w:tc>
          <w:tcPr>
            <w:tcW w:w="4276" w:type="pct"/>
          </w:tcPr>
          <w:p w:rsidR="00B26BAD" w:rsidRDefault="00B26BAD" w:rsidP="00B26BAD">
            <w:pPr>
              <w:rPr>
                <w:b/>
                <w:sz w:val="24"/>
                <w:szCs w:val="24"/>
              </w:rPr>
            </w:pPr>
            <w:r w:rsidRPr="002B7CE7">
              <w:rPr>
                <w:b/>
                <w:sz w:val="24"/>
                <w:szCs w:val="24"/>
              </w:rPr>
              <w:t>Стратегия роста студенческой хоккейной команды на примере ХК «Черные медведи</w:t>
            </w:r>
            <w:r>
              <w:rPr>
                <w:b/>
                <w:sz w:val="24"/>
                <w:szCs w:val="24"/>
              </w:rPr>
              <w:t xml:space="preserve"> - Политехник</w:t>
            </w:r>
            <w:r w:rsidRPr="002B7CE7">
              <w:rPr>
                <w:b/>
                <w:sz w:val="24"/>
                <w:szCs w:val="24"/>
              </w:rPr>
              <w:t>»</w:t>
            </w:r>
          </w:p>
          <w:p w:rsidR="00B26BAD" w:rsidRPr="009B27AC" w:rsidRDefault="00B26BAD" w:rsidP="00B26BAD">
            <w:pPr>
              <w:rPr>
                <w:b/>
                <w:sz w:val="4"/>
                <w:szCs w:val="4"/>
              </w:rPr>
            </w:pPr>
          </w:p>
          <w:p w:rsidR="00B26BAD" w:rsidRPr="002B7CE7" w:rsidRDefault="00B26BAD" w:rsidP="00B26BAD">
            <w:pPr>
              <w:rPr>
                <w:i/>
                <w:sz w:val="24"/>
                <w:szCs w:val="24"/>
              </w:rPr>
            </w:pPr>
            <w:r w:rsidRPr="002B7CE7">
              <w:rPr>
                <w:b/>
                <w:bCs/>
                <w:i/>
                <w:sz w:val="24"/>
                <w:szCs w:val="24"/>
              </w:rPr>
              <w:t>Титова В.А.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сборной </w:t>
            </w:r>
            <w:proofErr w:type="spellStart"/>
            <w:r>
              <w:rPr>
                <w:sz w:val="24"/>
                <w:szCs w:val="24"/>
              </w:rPr>
              <w:t>СПбПУ</w:t>
            </w:r>
            <w:proofErr w:type="spellEnd"/>
            <w:r>
              <w:rPr>
                <w:sz w:val="24"/>
                <w:szCs w:val="24"/>
              </w:rPr>
              <w:t xml:space="preserve"> по хоккею </w:t>
            </w:r>
            <w:r w:rsidR="00BF1925">
              <w:rPr>
                <w:sz w:val="24"/>
                <w:szCs w:val="24"/>
              </w:rPr>
              <w:t>«Черные медведи – Политехник»</w:t>
            </w:r>
            <w:r w:rsidRPr="002B7CE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помощник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Директора института физической культуры, спорта и туризма, </w:t>
            </w:r>
            <w:r w:rsidRPr="002B7CE7">
              <w:rPr>
                <w:sz w:val="24"/>
                <w:szCs w:val="24"/>
              </w:rPr>
              <w:t xml:space="preserve">организатор Всероссийских детских </w:t>
            </w:r>
            <w:r>
              <w:rPr>
                <w:sz w:val="24"/>
                <w:szCs w:val="24"/>
              </w:rPr>
              <w:t xml:space="preserve">хоккейных </w:t>
            </w:r>
            <w:r w:rsidRPr="002B7CE7">
              <w:rPr>
                <w:sz w:val="24"/>
                <w:szCs w:val="24"/>
              </w:rPr>
              <w:t>турниров</w:t>
            </w:r>
          </w:p>
          <w:p w:rsidR="008B43F4" w:rsidRPr="00520988" w:rsidRDefault="008B43F4" w:rsidP="00B26BAD">
            <w:pPr>
              <w:rPr>
                <w:sz w:val="4"/>
                <w:szCs w:val="4"/>
              </w:rPr>
            </w:pPr>
          </w:p>
        </w:tc>
      </w:tr>
      <w:tr w:rsidR="008B43F4" w:rsidTr="00E90084">
        <w:tc>
          <w:tcPr>
            <w:tcW w:w="724" w:type="pct"/>
            <w:shd w:val="clear" w:color="auto" w:fill="DBE5F1" w:themeFill="accent1" w:themeFillTint="33"/>
          </w:tcPr>
          <w:p w:rsidR="008B43F4" w:rsidRPr="00520988" w:rsidRDefault="00B26B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="00520988" w:rsidRPr="0052098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45 - 16:0</w:t>
            </w:r>
            <w:r w:rsidR="00520988" w:rsidRPr="0052098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76" w:type="pct"/>
          </w:tcPr>
          <w:p w:rsidR="00B26BAD" w:rsidRPr="00B26BAD" w:rsidRDefault="00B26BAD" w:rsidP="00B26BAD">
            <w:pPr>
              <w:rPr>
                <w:b/>
                <w:sz w:val="24"/>
                <w:szCs w:val="24"/>
              </w:rPr>
            </w:pPr>
            <w:r w:rsidRPr="00B26BAD">
              <w:rPr>
                <w:b/>
                <w:sz w:val="24"/>
                <w:szCs w:val="24"/>
              </w:rPr>
              <w:t xml:space="preserve">Создание </w:t>
            </w:r>
            <w:proofErr w:type="spellStart"/>
            <w:r w:rsidRPr="00B26BAD">
              <w:rPr>
                <w:b/>
                <w:sz w:val="24"/>
                <w:szCs w:val="24"/>
              </w:rPr>
              <w:t>медиаконтента</w:t>
            </w:r>
            <w:proofErr w:type="spellEnd"/>
            <w:r w:rsidRPr="00B26BAD">
              <w:rPr>
                <w:b/>
                <w:sz w:val="24"/>
                <w:szCs w:val="24"/>
              </w:rPr>
              <w:t>, практические навыки</w:t>
            </w:r>
          </w:p>
          <w:p w:rsidR="00B26BAD" w:rsidRPr="00B26BAD" w:rsidRDefault="00B26BAD" w:rsidP="00B26BAD">
            <w:pPr>
              <w:rPr>
                <w:b/>
                <w:bCs/>
                <w:i/>
                <w:sz w:val="4"/>
                <w:szCs w:val="4"/>
              </w:rPr>
            </w:pPr>
          </w:p>
          <w:p w:rsidR="00B26BAD" w:rsidRPr="00B26BAD" w:rsidRDefault="00B26BAD" w:rsidP="00B26BAD">
            <w:pPr>
              <w:rPr>
                <w:b/>
                <w:bCs/>
                <w:i/>
                <w:sz w:val="24"/>
                <w:szCs w:val="24"/>
              </w:rPr>
            </w:pPr>
            <w:r w:rsidRPr="00B26BAD">
              <w:rPr>
                <w:b/>
                <w:bCs/>
                <w:i/>
                <w:sz w:val="24"/>
                <w:szCs w:val="24"/>
              </w:rPr>
              <w:t>Кондратьева Е.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proofErr w:type="spellStart"/>
            <w:r w:rsidRPr="00B26BAD">
              <w:rPr>
                <w:sz w:val="24"/>
                <w:szCs w:val="24"/>
              </w:rPr>
              <w:t>Медиаменеджер</w:t>
            </w:r>
            <w:proofErr w:type="spellEnd"/>
            <w:r w:rsidRPr="00B26BAD">
              <w:rPr>
                <w:sz w:val="24"/>
                <w:szCs w:val="24"/>
              </w:rPr>
              <w:t xml:space="preserve"> футбольного студенческого клуба «</w:t>
            </w:r>
            <w:proofErr w:type="spellStart"/>
            <w:r w:rsidRPr="00B26BAD">
              <w:rPr>
                <w:sz w:val="24"/>
                <w:szCs w:val="24"/>
              </w:rPr>
              <w:t>Интер</w:t>
            </w:r>
            <w:proofErr w:type="spellEnd"/>
            <w:r w:rsidRPr="00B26BAD">
              <w:rPr>
                <w:sz w:val="24"/>
                <w:szCs w:val="24"/>
              </w:rPr>
              <w:t xml:space="preserve"> Лесгафта», побе</w:t>
            </w:r>
            <w:r w:rsidR="00420882">
              <w:rPr>
                <w:sz w:val="24"/>
                <w:szCs w:val="24"/>
              </w:rPr>
              <w:t>дитель конкурса студент года Санкт-</w:t>
            </w:r>
            <w:r w:rsidRPr="00B26BAD">
              <w:rPr>
                <w:sz w:val="24"/>
                <w:szCs w:val="24"/>
              </w:rPr>
              <w:t>Петербурга, финалист Всероссийского проекта «</w:t>
            </w:r>
            <w:r w:rsidRPr="00B26BAD">
              <w:rPr>
                <w:sz w:val="24"/>
                <w:szCs w:val="24"/>
                <w:lang w:val="en-US"/>
              </w:rPr>
              <w:t>Pro</w:t>
            </w:r>
            <w:r w:rsidRPr="00B26BAD">
              <w:rPr>
                <w:sz w:val="24"/>
                <w:szCs w:val="24"/>
              </w:rPr>
              <w:t xml:space="preserve"> Кадры»</w:t>
            </w:r>
            <w:r w:rsidRPr="008B43F4">
              <w:rPr>
                <w:sz w:val="24"/>
                <w:szCs w:val="24"/>
              </w:rPr>
              <w:t xml:space="preserve"> </w:t>
            </w:r>
          </w:p>
          <w:p w:rsidR="008B43F4" w:rsidRPr="00E90084" w:rsidRDefault="008B43F4" w:rsidP="00B26BAD">
            <w:pPr>
              <w:rPr>
                <w:b/>
                <w:sz w:val="4"/>
                <w:szCs w:val="4"/>
              </w:rPr>
            </w:pPr>
          </w:p>
        </w:tc>
      </w:tr>
      <w:tr w:rsidR="00CE525D" w:rsidTr="00E90084">
        <w:tc>
          <w:tcPr>
            <w:tcW w:w="724" w:type="pct"/>
            <w:shd w:val="clear" w:color="auto" w:fill="DBE5F1" w:themeFill="accent1" w:themeFillTint="33"/>
          </w:tcPr>
          <w:p w:rsidR="00CE525D" w:rsidRPr="00CE525D" w:rsidRDefault="00B26B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16:00 - 16:2</w:t>
            </w:r>
            <w:r w:rsidR="00CE525D" w:rsidRPr="00CE525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76" w:type="pct"/>
            <w:vAlign w:val="center"/>
          </w:tcPr>
          <w:p w:rsidR="00B26BAD" w:rsidRPr="00520988" w:rsidRDefault="00B26BAD" w:rsidP="00B26BAD">
            <w:pPr>
              <w:rPr>
                <w:b/>
                <w:sz w:val="24"/>
                <w:szCs w:val="24"/>
              </w:rPr>
            </w:pPr>
            <w:r w:rsidRPr="00520988">
              <w:rPr>
                <w:b/>
                <w:sz w:val="24"/>
                <w:szCs w:val="24"/>
                <w:lang w:val="en-US"/>
              </w:rPr>
              <w:t>SMM</w:t>
            </w:r>
            <w:r w:rsidRPr="00520988">
              <w:rPr>
                <w:b/>
                <w:sz w:val="24"/>
                <w:szCs w:val="24"/>
              </w:rPr>
              <w:t xml:space="preserve"> – Менеджер</w:t>
            </w:r>
            <w:r>
              <w:rPr>
                <w:b/>
                <w:sz w:val="24"/>
                <w:szCs w:val="24"/>
              </w:rPr>
              <w:t>, продвижение и контент в социальной сети «</w:t>
            </w:r>
            <w:proofErr w:type="spellStart"/>
            <w:r>
              <w:rPr>
                <w:b/>
                <w:sz w:val="24"/>
                <w:szCs w:val="24"/>
              </w:rPr>
              <w:t>ВКонтакте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B26BAD" w:rsidRPr="00520988" w:rsidRDefault="00B26BAD" w:rsidP="00B26BAD">
            <w:pPr>
              <w:rPr>
                <w:b/>
                <w:bCs/>
                <w:i/>
                <w:sz w:val="4"/>
                <w:szCs w:val="4"/>
              </w:rPr>
            </w:pPr>
          </w:p>
          <w:p w:rsidR="00B26BAD" w:rsidRPr="00520988" w:rsidRDefault="00B26BAD" w:rsidP="00B26BAD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20988">
              <w:rPr>
                <w:b/>
                <w:bCs/>
                <w:i/>
                <w:sz w:val="24"/>
                <w:szCs w:val="24"/>
              </w:rPr>
              <w:t>Еремкина</w:t>
            </w:r>
            <w:proofErr w:type="spellEnd"/>
            <w:r w:rsidRPr="00520988">
              <w:rPr>
                <w:b/>
                <w:i/>
                <w:sz w:val="24"/>
                <w:szCs w:val="24"/>
              </w:rPr>
              <w:t xml:space="preserve"> А.</w:t>
            </w:r>
          </w:p>
          <w:p w:rsidR="00B26BAD" w:rsidRDefault="00B26BAD" w:rsidP="00B26BAD">
            <w:pPr>
              <w:rPr>
                <w:sz w:val="24"/>
                <w:szCs w:val="24"/>
              </w:rPr>
            </w:pPr>
            <w:r w:rsidRPr="00520988">
              <w:rPr>
                <w:sz w:val="24"/>
                <w:szCs w:val="24"/>
              </w:rPr>
              <w:t xml:space="preserve">Администратор студенческой хоккейной команды «Университет Лесгафта», </w:t>
            </w:r>
          </w:p>
          <w:p w:rsidR="00CE525D" w:rsidRPr="00B26BAD" w:rsidRDefault="00B26BAD" w:rsidP="00B26BAD">
            <w:pPr>
              <w:rPr>
                <w:sz w:val="24"/>
                <w:szCs w:val="24"/>
              </w:rPr>
            </w:pPr>
            <w:r w:rsidRPr="00520988">
              <w:rPr>
                <w:sz w:val="24"/>
                <w:szCs w:val="24"/>
                <w:lang w:val="en-US"/>
              </w:rPr>
              <w:t>SMM</w:t>
            </w:r>
            <w:r w:rsidRPr="00520988">
              <w:rPr>
                <w:sz w:val="24"/>
                <w:szCs w:val="24"/>
              </w:rPr>
              <w:t xml:space="preserve"> – Менеджер </w:t>
            </w:r>
            <w:r>
              <w:rPr>
                <w:sz w:val="24"/>
                <w:szCs w:val="24"/>
              </w:rPr>
              <w:t xml:space="preserve">СХЛ </w:t>
            </w:r>
            <w:r w:rsidR="00420882">
              <w:rPr>
                <w:sz w:val="24"/>
                <w:szCs w:val="24"/>
              </w:rPr>
              <w:t>России, победитель в номинации «Л</w:t>
            </w:r>
            <w:r w:rsidRPr="00520988">
              <w:rPr>
                <w:sz w:val="24"/>
                <w:szCs w:val="24"/>
              </w:rPr>
              <w:t xml:space="preserve">учшая социальная сеть </w:t>
            </w:r>
            <w:r>
              <w:rPr>
                <w:sz w:val="24"/>
                <w:szCs w:val="24"/>
              </w:rPr>
              <w:t xml:space="preserve">СХЛ </w:t>
            </w:r>
            <w:r w:rsidRPr="00520988">
              <w:rPr>
                <w:sz w:val="24"/>
                <w:szCs w:val="24"/>
              </w:rPr>
              <w:t>Санкт-Петербурга</w:t>
            </w:r>
            <w:r w:rsidR="00420882">
              <w:rPr>
                <w:sz w:val="24"/>
                <w:szCs w:val="24"/>
              </w:rPr>
              <w:t>»</w:t>
            </w:r>
          </w:p>
        </w:tc>
      </w:tr>
      <w:tr w:rsidR="00CE525D" w:rsidTr="00E90084">
        <w:tc>
          <w:tcPr>
            <w:tcW w:w="724" w:type="pct"/>
            <w:shd w:val="clear" w:color="auto" w:fill="DBE5F1" w:themeFill="accent1" w:themeFillTint="33"/>
          </w:tcPr>
          <w:p w:rsidR="00CE525D" w:rsidRPr="00CE525D" w:rsidRDefault="00B26B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</w:t>
            </w:r>
            <w:r w:rsidR="00CE525D" w:rsidRPr="00CE525D">
              <w:rPr>
                <w:b/>
                <w:sz w:val="24"/>
                <w:szCs w:val="24"/>
              </w:rPr>
              <w:t>0 - 17:00</w:t>
            </w:r>
          </w:p>
        </w:tc>
        <w:tc>
          <w:tcPr>
            <w:tcW w:w="4276" w:type="pct"/>
          </w:tcPr>
          <w:p w:rsidR="00CE525D" w:rsidRPr="00777D8B" w:rsidRDefault="00777D8B" w:rsidP="00777D8B">
            <w:pPr>
              <w:rPr>
                <w:b/>
                <w:sz w:val="24"/>
                <w:szCs w:val="24"/>
              </w:rPr>
            </w:pPr>
            <w:proofErr w:type="spellStart"/>
            <w:r w:rsidRPr="00777D8B">
              <w:rPr>
                <w:b/>
                <w:sz w:val="24"/>
                <w:szCs w:val="24"/>
              </w:rPr>
              <w:t>Блогерство</w:t>
            </w:r>
            <w:proofErr w:type="spellEnd"/>
            <w:r w:rsidRPr="00777D8B">
              <w:rPr>
                <w:b/>
                <w:sz w:val="24"/>
                <w:szCs w:val="24"/>
              </w:rPr>
              <w:t>,</w:t>
            </w:r>
            <w:r w:rsidR="00B26BAD">
              <w:rPr>
                <w:b/>
                <w:sz w:val="24"/>
                <w:szCs w:val="24"/>
              </w:rPr>
              <w:t xml:space="preserve"> продвижение и пиар хоккейной школы «Атлант </w:t>
            </w:r>
            <w:proofErr w:type="spellStart"/>
            <w:r w:rsidR="00B26BAD">
              <w:rPr>
                <w:b/>
                <w:sz w:val="24"/>
                <w:szCs w:val="24"/>
              </w:rPr>
              <w:t>кидс</w:t>
            </w:r>
            <w:proofErr w:type="spellEnd"/>
            <w:r w:rsidR="00B26BAD">
              <w:rPr>
                <w:b/>
                <w:sz w:val="24"/>
                <w:szCs w:val="24"/>
              </w:rPr>
              <w:t>»,</w:t>
            </w:r>
            <w:r w:rsidRPr="00777D8B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интерактив</w:t>
            </w:r>
            <w:proofErr w:type="spellEnd"/>
            <w:r w:rsidRPr="00777D8B">
              <w:rPr>
                <w:b/>
                <w:sz w:val="24"/>
                <w:szCs w:val="24"/>
              </w:rPr>
              <w:t xml:space="preserve"> по созданию контента с участниками форума</w:t>
            </w:r>
          </w:p>
          <w:p w:rsidR="00777D8B" w:rsidRPr="00777D8B" w:rsidRDefault="00777D8B" w:rsidP="00777D8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77D8B">
              <w:rPr>
                <w:b/>
                <w:i/>
                <w:sz w:val="24"/>
                <w:szCs w:val="24"/>
              </w:rPr>
              <w:t>Марина-М</w:t>
            </w:r>
            <w:proofErr w:type="gramEnd"/>
          </w:p>
          <w:p w:rsidR="00777D8B" w:rsidRDefault="00BF1925" w:rsidP="00777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proofErr w:type="spellStart"/>
            <w:r>
              <w:rPr>
                <w:sz w:val="24"/>
                <w:szCs w:val="24"/>
              </w:rPr>
              <w:t>б</w:t>
            </w:r>
            <w:r w:rsidR="00777D8B">
              <w:rPr>
                <w:sz w:val="24"/>
                <w:szCs w:val="24"/>
              </w:rPr>
              <w:t>логер</w:t>
            </w:r>
            <w:proofErr w:type="spellEnd"/>
            <w:r w:rsidR="00777D8B">
              <w:rPr>
                <w:sz w:val="24"/>
                <w:szCs w:val="24"/>
              </w:rPr>
              <w:t xml:space="preserve"> с аудиторией 115 000 чел. </w:t>
            </w:r>
          </w:p>
        </w:tc>
      </w:tr>
      <w:tr w:rsidR="00777D8B" w:rsidTr="00E90084">
        <w:tc>
          <w:tcPr>
            <w:tcW w:w="724" w:type="pct"/>
            <w:shd w:val="clear" w:color="auto" w:fill="DBE5F1" w:themeFill="accent1" w:themeFillTint="33"/>
          </w:tcPr>
          <w:p w:rsidR="00777D8B" w:rsidRPr="00CE525D" w:rsidRDefault="00777D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17:00 </w:t>
            </w:r>
          </w:p>
        </w:tc>
        <w:tc>
          <w:tcPr>
            <w:tcW w:w="4276" w:type="pct"/>
          </w:tcPr>
          <w:p w:rsidR="00777D8B" w:rsidRDefault="00777D8B" w:rsidP="00777D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Окончание образовательного форума </w:t>
            </w:r>
          </w:p>
          <w:p w:rsidR="00777D8B" w:rsidRDefault="00777D8B" w:rsidP="00777D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Торжественное фото участников</w:t>
            </w:r>
          </w:p>
        </w:tc>
      </w:tr>
    </w:tbl>
    <w:p w:rsidR="00D46ECA" w:rsidRDefault="00D46ECA">
      <w:pPr>
        <w:rPr>
          <w:i/>
          <w:iCs/>
          <w:sz w:val="24"/>
          <w:szCs w:val="24"/>
        </w:rPr>
      </w:pPr>
    </w:p>
    <w:p w:rsidR="00D46ECA" w:rsidRDefault="00D46ECA"/>
    <w:sectPr w:rsidR="00D46ECA" w:rsidSect="007A3E99">
      <w:endnotePr>
        <w:numFmt w:val="decimal"/>
      </w:endnotePr>
      <w:type w:val="continuous"/>
      <w:pgSz w:w="11907" w:h="16839"/>
      <w:pgMar w:top="426" w:right="1134" w:bottom="567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LSHauss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A38AF"/>
    <w:multiLevelType w:val="multilevel"/>
    <w:tmpl w:val="817A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CA"/>
    <w:rsid w:val="00032678"/>
    <w:rsid w:val="001E669F"/>
    <w:rsid w:val="00273E3E"/>
    <w:rsid w:val="002B7CE7"/>
    <w:rsid w:val="002C02D7"/>
    <w:rsid w:val="00353E3D"/>
    <w:rsid w:val="00420882"/>
    <w:rsid w:val="00463A85"/>
    <w:rsid w:val="00490A21"/>
    <w:rsid w:val="00492970"/>
    <w:rsid w:val="004B506B"/>
    <w:rsid w:val="00520988"/>
    <w:rsid w:val="0055480A"/>
    <w:rsid w:val="005E16ED"/>
    <w:rsid w:val="00611B6B"/>
    <w:rsid w:val="006B75E4"/>
    <w:rsid w:val="00777D8B"/>
    <w:rsid w:val="007A3E99"/>
    <w:rsid w:val="007C6964"/>
    <w:rsid w:val="0086131C"/>
    <w:rsid w:val="008B43F4"/>
    <w:rsid w:val="009353ED"/>
    <w:rsid w:val="0099554D"/>
    <w:rsid w:val="009B27AC"/>
    <w:rsid w:val="00A6260D"/>
    <w:rsid w:val="00B26BAD"/>
    <w:rsid w:val="00B434C0"/>
    <w:rsid w:val="00BF1925"/>
    <w:rsid w:val="00C03174"/>
    <w:rsid w:val="00CD4969"/>
    <w:rsid w:val="00CE525D"/>
    <w:rsid w:val="00D407AF"/>
    <w:rsid w:val="00D46ECA"/>
    <w:rsid w:val="00D731A2"/>
    <w:rsid w:val="00D9188A"/>
    <w:rsid w:val="00D9774F"/>
    <w:rsid w:val="00DB2D96"/>
    <w:rsid w:val="00E03460"/>
    <w:rsid w:val="00E90084"/>
    <w:rsid w:val="00E93074"/>
    <w:rsid w:val="00F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BD494-56FA-4737-BCF8-AF796FE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D407AF"/>
    <w:rPr>
      <w:b/>
      <w:bCs/>
    </w:rPr>
  </w:style>
  <w:style w:type="paragraph" w:customStyle="1" w:styleId="228bf8a64b8551e1msonormal">
    <w:name w:val="228bf8a64b8551e1msonormal"/>
    <w:basedOn w:val="a"/>
    <w:rsid w:val="00E03460"/>
    <w:pPr>
      <w:widowControl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ФХСПб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Рюмова</dc:creator>
  <cp:keywords/>
  <dc:description/>
  <cp:lastModifiedBy>Варвара Рюмова</cp:lastModifiedBy>
  <cp:revision>7</cp:revision>
  <cp:lastPrinted>2022-09-06T10:17:00Z</cp:lastPrinted>
  <dcterms:created xsi:type="dcterms:W3CDTF">2022-09-15T13:14:00Z</dcterms:created>
  <dcterms:modified xsi:type="dcterms:W3CDTF">2022-09-22T16:11:00Z</dcterms:modified>
</cp:coreProperties>
</file>